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9E4828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9E4828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64F885F8" w:rsidR="00B2255E" w:rsidRDefault="00C445B4" w:rsidP="00A974E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</w:t>
      </w:r>
      <w:r w:rsidR="0085374F">
        <w:rPr>
          <w:rFonts w:asciiTheme="minorHAnsi" w:hAnsiTheme="minorHAnsi" w:cstheme="minorHAnsi"/>
          <w:b/>
          <w:bCs/>
        </w:rPr>
        <w:t xml:space="preserve"> </w:t>
      </w:r>
      <w:r w:rsidR="00B2255E">
        <w:rPr>
          <w:rFonts w:asciiTheme="minorHAnsi" w:hAnsiTheme="minorHAnsi" w:cstheme="minorHAnsi"/>
          <w:b/>
          <w:bCs/>
        </w:rPr>
        <w:t>„</w:t>
      </w:r>
      <w:r w:rsidR="00A974EC" w:rsidRPr="00A974EC">
        <w:rPr>
          <w:rFonts w:asciiTheme="minorHAnsi" w:hAnsiTheme="minorHAnsi" w:cstheme="minorHAnsi"/>
          <w:b/>
          <w:bCs/>
        </w:rPr>
        <w:t>Návrh</w:t>
      </w:r>
      <w:r w:rsidR="00A974EC">
        <w:rPr>
          <w:rFonts w:asciiTheme="minorHAnsi" w:hAnsiTheme="minorHAnsi" w:cstheme="minorHAnsi"/>
          <w:b/>
          <w:bCs/>
        </w:rPr>
        <w:t>u</w:t>
      </w:r>
      <w:r w:rsidR="00A974EC" w:rsidRPr="00A974EC">
        <w:rPr>
          <w:rFonts w:asciiTheme="minorHAnsi" w:hAnsiTheme="minorHAnsi" w:cstheme="minorHAnsi"/>
          <w:b/>
          <w:bCs/>
        </w:rPr>
        <w:t xml:space="preserve"> vyhlášky, kterou se mění vyhláška č. 428/2001 Sb., kterou se provádí zákon č. 274/2001 Sb., o vodovodech a kanalizacích pro veřejnou potřebu a o změně některých zákonů (zákon o vodovodech a kanalizacích), ve znění pozdějších předpisů</w:t>
      </w:r>
      <w:r w:rsidR="00B2255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4832B7" w:rsidRDefault="00B2255E" w:rsidP="00B2255E">
      <w:pPr>
        <w:ind w:firstLine="708"/>
        <w:jc w:val="both"/>
        <w:rPr>
          <w:rFonts w:asciiTheme="minorHAnsi" w:hAnsiTheme="minorHAnsi" w:cstheme="minorHAnsi"/>
        </w:rPr>
      </w:pPr>
    </w:p>
    <w:p w14:paraId="647F275D" w14:textId="4E6DA824" w:rsidR="00B2255E" w:rsidRDefault="00B2255E" w:rsidP="00B2255E">
      <w:pPr>
        <w:ind w:firstLine="708"/>
        <w:jc w:val="both"/>
        <w:rPr>
          <w:rFonts w:asciiTheme="minorHAnsi" w:hAnsiTheme="minorHAnsi" w:cstheme="minorHAnsi"/>
        </w:rPr>
      </w:pPr>
      <w:r w:rsidRPr="00775D7C">
        <w:rPr>
          <w:rFonts w:asciiTheme="minorHAnsi" w:hAnsiTheme="minorHAnsi" w:cstheme="minorHAnsi"/>
        </w:rPr>
        <w:t xml:space="preserve">V rámci mezirezortního připomínkového řízení jsme obdrželi výše uvedený návrh a k tomuto Konfederace zaměstnavatelských a podnikatelských svazů ČR (KZPS ČR) uplatňuje následující </w:t>
      </w:r>
      <w:r w:rsidR="008739B6" w:rsidRPr="00775D7C">
        <w:rPr>
          <w:rFonts w:asciiTheme="minorHAnsi" w:hAnsiTheme="minorHAnsi" w:cstheme="minorHAnsi"/>
          <w:b/>
          <w:bCs/>
        </w:rPr>
        <w:t>doporučuj</w:t>
      </w:r>
      <w:r w:rsidR="00104BA7" w:rsidRPr="00775D7C">
        <w:rPr>
          <w:rFonts w:asciiTheme="minorHAnsi" w:hAnsiTheme="minorHAnsi" w:cstheme="minorHAnsi"/>
          <w:b/>
          <w:bCs/>
        </w:rPr>
        <w:t xml:space="preserve">ící a zásadní </w:t>
      </w:r>
      <w:r w:rsidRPr="00775D7C">
        <w:rPr>
          <w:rFonts w:asciiTheme="minorHAnsi" w:hAnsiTheme="minorHAnsi" w:cstheme="minorHAnsi"/>
          <w:b/>
          <w:bCs/>
        </w:rPr>
        <w:t>připomínky</w:t>
      </w:r>
      <w:r w:rsidRPr="00775D7C">
        <w:rPr>
          <w:rFonts w:asciiTheme="minorHAnsi" w:hAnsiTheme="minorHAnsi" w:cstheme="minorHAnsi"/>
        </w:rPr>
        <w:t>:</w:t>
      </w:r>
    </w:p>
    <w:p w14:paraId="27DF84BA" w14:textId="77777777" w:rsidR="003D530D" w:rsidRPr="00775D7C" w:rsidRDefault="003D530D" w:rsidP="00B2255E">
      <w:pPr>
        <w:ind w:firstLine="708"/>
        <w:jc w:val="both"/>
        <w:rPr>
          <w:rFonts w:asciiTheme="minorHAnsi" w:hAnsiTheme="minorHAnsi" w:cstheme="minorHAnsi"/>
        </w:rPr>
      </w:pPr>
    </w:p>
    <w:p w14:paraId="7CAD06C7" w14:textId="77777777" w:rsidR="0068563B" w:rsidRDefault="0068563B" w:rsidP="00A5543E">
      <w:pPr>
        <w:rPr>
          <w:rFonts w:asciiTheme="minorHAnsi" w:hAnsiTheme="minorHAnsi" w:cstheme="minorHAnsi"/>
          <w:b/>
          <w:u w:val="single"/>
        </w:rPr>
      </w:pPr>
    </w:p>
    <w:p w14:paraId="36879EC6" w14:textId="7ACBEF6C" w:rsidR="00A5543E" w:rsidRPr="00775D7C" w:rsidRDefault="00A5543E" w:rsidP="00A5543E">
      <w:pPr>
        <w:rPr>
          <w:rFonts w:asciiTheme="minorHAnsi" w:hAnsiTheme="minorHAnsi" w:cstheme="minorHAnsi"/>
          <w:b/>
          <w:u w:val="single"/>
        </w:rPr>
      </w:pPr>
      <w:r w:rsidRPr="00775D7C">
        <w:rPr>
          <w:rFonts w:asciiTheme="minorHAnsi" w:hAnsiTheme="minorHAnsi" w:cstheme="minorHAnsi"/>
          <w:b/>
          <w:u w:val="single"/>
        </w:rPr>
        <w:t>Konkrétní připomínky</w:t>
      </w:r>
    </w:p>
    <w:p w14:paraId="0BE2E04F" w14:textId="77777777" w:rsidR="00A5543E" w:rsidRPr="00775D7C" w:rsidRDefault="00A5543E" w:rsidP="00A5543E">
      <w:pPr>
        <w:pStyle w:val="Odstavecseseznamem"/>
        <w:numPr>
          <w:ilvl w:val="0"/>
          <w:numId w:val="1"/>
        </w:numPr>
        <w:ind w:left="284" w:hanging="284"/>
        <w:rPr>
          <w:rFonts w:cstheme="minorHAnsi"/>
          <w:sz w:val="24"/>
          <w:szCs w:val="24"/>
        </w:rPr>
      </w:pPr>
      <w:r w:rsidRPr="00775D7C">
        <w:rPr>
          <w:rFonts w:cstheme="minorHAnsi"/>
          <w:sz w:val="24"/>
          <w:szCs w:val="24"/>
        </w:rPr>
        <w:t>K § 4 odst. 4 resp. § 19 - požadujeme upravit dle odůvodnění.</w:t>
      </w:r>
    </w:p>
    <w:p w14:paraId="19C3EA07" w14:textId="77777777" w:rsidR="00A5543E" w:rsidRPr="00775D7C" w:rsidRDefault="00A5543E" w:rsidP="00A5543E">
      <w:pPr>
        <w:jc w:val="both"/>
        <w:rPr>
          <w:rFonts w:asciiTheme="minorHAnsi" w:hAnsiTheme="minorHAnsi" w:cstheme="minorHAnsi"/>
          <w:u w:val="single"/>
        </w:rPr>
      </w:pPr>
      <w:r w:rsidRPr="00775D7C">
        <w:rPr>
          <w:rFonts w:asciiTheme="minorHAnsi" w:hAnsiTheme="minorHAnsi" w:cstheme="minorHAnsi"/>
          <w:u w:val="single"/>
        </w:rPr>
        <w:t>Odůvodnění:</w:t>
      </w:r>
      <w:r w:rsidRPr="00775D7C">
        <w:rPr>
          <w:rFonts w:asciiTheme="minorHAnsi" w:hAnsiTheme="minorHAnsi" w:cstheme="minorHAnsi"/>
        </w:rPr>
        <w:t xml:space="preserve"> </w:t>
      </w:r>
      <w:r w:rsidRPr="00775D7C">
        <w:rPr>
          <w:rFonts w:asciiTheme="minorHAnsi" w:hAnsiTheme="minorHAnsi" w:cstheme="minorHAnsi"/>
          <w:bCs/>
        </w:rPr>
        <w:t>Požadujeme zachovat stávající znění § 19 odst. 11, popř. jeho přesun do nově navrhovaného § 4 odst. 4. Aktuálně účinné znění ustanovení § 19 odst. 11 obsahuje na rozdíl od nově navrhovaného § 4 odst. 4 preciznější řešení dané oblasti. S ohledem na znalost a zkušenost z aplikační praxe je nezbytné zachovat danou podrobnost.</w:t>
      </w:r>
    </w:p>
    <w:p w14:paraId="0BF5D248" w14:textId="77777777" w:rsidR="00A5543E" w:rsidRPr="00775D7C" w:rsidRDefault="00A5543E" w:rsidP="00A5543E">
      <w:pPr>
        <w:pBdr>
          <w:bottom w:val="single" w:sz="4" w:space="1" w:color="auto"/>
        </w:pBdr>
        <w:jc w:val="right"/>
        <w:rPr>
          <w:rFonts w:asciiTheme="minorHAnsi" w:hAnsiTheme="minorHAnsi" w:cstheme="minorHAnsi"/>
        </w:rPr>
      </w:pPr>
      <w:r w:rsidRPr="00775D7C">
        <w:rPr>
          <w:rFonts w:asciiTheme="minorHAnsi" w:hAnsiTheme="minorHAnsi" w:cstheme="minorHAnsi"/>
        </w:rPr>
        <w:t>tato připomínka je zásadní</w:t>
      </w:r>
    </w:p>
    <w:p w14:paraId="7090CF6C" w14:textId="77777777" w:rsidR="00A5543E" w:rsidRPr="00775D7C" w:rsidRDefault="00A5543E" w:rsidP="00A5543E">
      <w:pPr>
        <w:rPr>
          <w:rFonts w:asciiTheme="minorHAnsi" w:hAnsiTheme="minorHAnsi" w:cstheme="minorHAnsi"/>
        </w:rPr>
      </w:pPr>
      <w:r w:rsidRPr="00775D7C">
        <w:rPr>
          <w:rFonts w:asciiTheme="minorHAnsi" w:hAnsiTheme="minorHAnsi" w:cstheme="minorHAnsi"/>
          <w:b/>
          <w:bCs/>
        </w:rPr>
        <w:t>2.</w:t>
      </w:r>
      <w:r w:rsidRPr="00775D7C">
        <w:rPr>
          <w:rFonts w:asciiTheme="minorHAnsi" w:hAnsiTheme="minorHAnsi" w:cstheme="minorHAnsi"/>
        </w:rPr>
        <w:t xml:space="preserve"> K § 4 odst. 5 – požadujeme upravit dle odůvodnění.</w:t>
      </w:r>
    </w:p>
    <w:p w14:paraId="7E725612" w14:textId="77777777" w:rsidR="00A5543E" w:rsidRPr="00775D7C" w:rsidRDefault="00A5543E" w:rsidP="00A5543E">
      <w:pPr>
        <w:jc w:val="both"/>
        <w:rPr>
          <w:rFonts w:asciiTheme="minorHAnsi" w:hAnsiTheme="minorHAnsi" w:cstheme="minorHAnsi"/>
        </w:rPr>
      </w:pPr>
      <w:r w:rsidRPr="00775D7C">
        <w:rPr>
          <w:rFonts w:asciiTheme="minorHAnsi" w:hAnsiTheme="minorHAnsi" w:cstheme="minorHAnsi"/>
          <w:u w:val="single"/>
        </w:rPr>
        <w:t>Odůvodnění:</w:t>
      </w:r>
      <w:r w:rsidRPr="00775D7C">
        <w:rPr>
          <w:rFonts w:asciiTheme="minorHAnsi" w:hAnsiTheme="minorHAnsi" w:cstheme="minorHAnsi"/>
        </w:rPr>
        <w:t xml:space="preserve"> Požadujeme doplnit požadavek na doložení stanoviska </w:t>
      </w:r>
      <w:r w:rsidRPr="00775D7C">
        <w:rPr>
          <w:rFonts w:asciiTheme="minorHAnsi" w:hAnsiTheme="minorHAnsi" w:cstheme="minorHAnsi"/>
          <w:color w:val="212121"/>
          <w:lang w:eastAsia="cs-CZ"/>
        </w:rPr>
        <w:t xml:space="preserve">nejenom vlastníka primárně související vodohospodářské infrastruktury, ale také stanoviska oprávněného z odběru povrchových nebo podzemních vod, na němž bude budoucí vlastník vodovodu přímo nebo nepřímo </w:t>
      </w:r>
      <w:proofErr w:type="gramStart"/>
      <w:r w:rsidRPr="00775D7C">
        <w:rPr>
          <w:rFonts w:asciiTheme="minorHAnsi" w:hAnsiTheme="minorHAnsi" w:cstheme="minorHAnsi"/>
          <w:color w:val="212121"/>
          <w:lang w:eastAsia="cs-CZ"/>
        </w:rPr>
        <w:t>závislý  nebo</w:t>
      </w:r>
      <w:proofErr w:type="gramEnd"/>
      <w:r w:rsidRPr="00775D7C">
        <w:rPr>
          <w:rFonts w:asciiTheme="minorHAnsi" w:hAnsiTheme="minorHAnsi" w:cstheme="minorHAnsi"/>
          <w:color w:val="212121"/>
          <w:lang w:eastAsia="cs-CZ"/>
        </w:rPr>
        <w:t xml:space="preserve"> oprávněného z vypouštění odpadních vod do vod povrchových nebo podzemních, na němž bude vlastník kanalizace přímo nebo nepřímo závislý</w:t>
      </w:r>
      <w:r w:rsidRPr="00775D7C">
        <w:rPr>
          <w:rFonts w:asciiTheme="minorHAnsi" w:hAnsiTheme="minorHAnsi" w:cstheme="minorHAnsi"/>
        </w:rPr>
        <w:t xml:space="preserve">. </w:t>
      </w:r>
    </w:p>
    <w:p w14:paraId="035CE9DA" w14:textId="77777777" w:rsidR="00A5543E" w:rsidRPr="00775D7C" w:rsidRDefault="00A5543E" w:rsidP="00A5543E">
      <w:pPr>
        <w:pBdr>
          <w:bottom w:val="single" w:sz="4" w:space="1" w:color="auto"/>
        </w:pBdr>
        <w:jc w:val="right"/>
        <w:rPr>
          <w:rFonts w:asciiTheme="minorHAnsi" w:hAnsiTheme="minorHAnsi" w:cstheme="minorHAnsi"/>
        </w:rPr>
      </w:pPr>
      <w:r w:rsidRPr="00775D7C">
        <w:rPr>
          <w:rFonts w:asciiTheme="minorHAnsi" w:hAnsiTheme="minorHAnsi" w:cstheme="minorHAnsi"/>
        </w:rPr>
        <w:t>tato připomínka je zásadní</w:t>
      </w:r>
    </w:p>
    <w:p w14:paraId="1E8406AC" w14:textId="77777777" w:rsidR="00A5543E" w:rsidRPr="00775D7C" w:rsidRDefault="00A5543E" w:rsidP="00A5543E">
      <w:pPr>
        <w:rPr>
          <w:rFonts w:asciiTheme="minorHAnsi" w:hAnsiTheme="minorHAnsi" w:cstheme="minorHAnsi"/>
        </w:rPr>
      </w:pPr>
      <w:r w:rsidRPr="00775D7C">
        <w:rPr>
          <w:rFonts w:asciiTheme="minorHAnsi" w:hAnsiTheme="minorHAnsi" w:cstheme="minorHAnsi"/>
          <w:b/>
          <w:bCs/>
        </w:rPr>
        <w:t>3.</w:t>
      </w:r>
      <w:r w:rsidRPr="00775D7C">
        <w:rPr>
          <w:rFonts w:asciiTheme="minorHAnsi" w:hAnsiTheme="minorHAnsi" w:cstheme="minorHAnsi"/>
        </w:rPr>
        <w:t xml:space="preserve"> K přílohám č. 22, 23 a 26 – požadujeme upravit dle odůvodnění.</w:t>
      </w:r>
    </w:p>
    <w:p w14:paraId="4A00A9FC" w14:textId="77777777" w:rsidR="00A5543E" w:rsidRPr="00775D7C" w:rsidRDefault="00A5543E" w:rsidP="00A5543E">
      <w:pPr>
        <w:jc w:val="both"/>
        <w:rPr>
          <w:rFonts w:asciiTheme="minorHAnsi" w:hAnsiTheme="minorHAnsi" w:cstheme="minorHAnsi"/>
          <w:color w:val="212121"/>
        </w:rPr>
      </w:pPr>
      <w:r w:rsidRPr="00775D7C">
        <w:rPr>
          <w:rFonts w:asciiTheme="minorHAnsi" w:hAnsiTheme="minorHAnsi" w:cstheme="minorHAnsi"/>
          <w:u w:val="single"/>
        </w:rPr>
        <w:t>Odůvodnění:</w:t>
      </w:r>
      <w:r w:rsidRPr="00775D7C">
        <w:rPr>
          <w:rFonts w:asciiTheme="minorHAnsi" w:hAnsiTheme="minorHAnsi" w:cstheme="minorHAnsi"/>
        </w:rPr>
        <w:t xml:space="preserve"> </w:t>
      </w:r>
      <w:r w:rsidRPr="00775D7C">
        <w:rPr>
          <w:rFonts w:asciiTheme="minorHAnsi" w:hAnsiTheme="minorHAnsi" w:cstheme="minorHAnsi"/>
          <w:color w:val="212121"/>
        </w:rPr>
        <w:t xml:space="preserve">Ke zrušení příloh č. 22, 23 a 26 a přesunutí struktury databázového souboru do ISVAK se domníváme, že formát a rozsah vykazovaných údajů by měl být v ISVAK stanoven vždy nejpozději 1 rok před účinností případných změn a úprav ve vykazovaných datech tak, aby se </w:t>
      </w:r>
      <w:proofErr w:type="spellStart"/>
      <w:r w:rsidRPr="00775D7C">
        <w:rPr>
          <w:rFonts w:asciiTheme="minorHAnsi" w:hAnsiTheme="minorHAnsi" w:cstheme="minorHAnsi"/>
          <w:color w:val="212121"/>
        </w:rPr>
        <w:t>vykazovatelé</w:t>
      </w:r>
      <w:proofErr w:type="spellEnd"/>
      <w:r w:rsidRPr="00775D7C">
        <w:rPr>
          <w:rFonts w:asciiTheme="minorHAnsi" w:hAnsiTheme="minorHAnsi" w:cstheme="minorHAnsi"/>
          <w:color w:val="212121"/>
        </w:rPr>
        <w:t xml:space="preserve"> mohli včas připravit na změnu a údaje řádně vykázat. S ohledem na to, že některé vykazované údaje jsou obsaženy jen ve struktuře formátu (viz příloha č. 26 – údaje o stížnostech), bylo by vhodné přílohu č. 26 zachovat, aby provozovatel věděl, jaký rozsah údajů má vykazovat.</w:t>
      </w:r>
    </w:p>
    <w:p w14:paraId="1685F68D" w14:textId="77777777" w:rsidR="00A5543E" w:rsidRPr="00775D7C" w:rsidRDefault="00A5543E" w:rsidP="00A5543E">
      <w:pPr>
        <w:pBdr>
          <w:bottom w:val="single" w:sz="4" w:space="1" w:color="auto"/>
        </w:pBdr>
        <w:jc w:val="right"/>
        <w:rPr>
          <w:rFonts w:asciiTheme="minorHAnsi" w:hAnsiTheme="minorHAnsi" w:cstheme="minorHAnsi"/>
        </w:rPr>
      </w:pPr>
      <w:r w:rsidRPr="00775D7C">
        <w:rPr>
          <w:rFonts w:asciiTheme="minorHAnsi" w:hAnsiTheme="minorHAnsi" w:cstheme="minorHAnsi"/>
        </w:rPr>
        <w:t>tato připomínka je zásadní</w:t>
      </w:r>
    </w:p>
    <w:p w14:paraId="2C503612" w14:textId="77777777" w:rsidR="00A5543E" w:rsidRPr="00775D7C" w:rsidRDefault="00A5543E" w:rsidP="00A5543E">
      <w:pPr>
        <w:rPr>
          <w:rFonts w:asciiTheme="minorHAnsi" w:hAnsiTheme="minorHAnsi" w:cstheme="minorHAnsi"/>
        </w:rPr>
      </w:pPr>
      <w:r w:rsidRPr="00775D7C">
        <w:rPr>
          <w:rFonts w:asciiTheme="minorHAnsi" w:hAnsiTheme="minorHAnsi" w:cstheme="minorHAnsi"/>
          <w:b/>
          <w:bCs/>
        </w:rPr>
        <w:t>4.</w:t>
      </w:r>
      <w:r w:rsidRPr="00775D7C">
        <w:rPr>
          <w:rFonts w:asciiTheme="minorHAnsi" w:hAnsiTheme="minorHAnsi" w:cstheme="minorHAnsi"/>
        </w:rPr>
        <w:t xml:space="preserve"> K příloze č. 5 – požadujeme upravit dle odůvodnění.</w:t>
      </w:r>
    </w:p>
    <w:p w14:paraId="1C3728E2" w14:textId="77777777" w:rsidR="00A5543E" w:rsidRPr="00775D7C" w:rsidRDefault="00A5543E" w:rsidP="00A5543E">
      <w:pPr>
        <w:jc w:val="both"/>
        <w:rPr>
          <w:rFonts w:asciiTheme="minorHAnsi" w:hAnsiTheme="minorHAnsi" w:cstheme="minorHAnsi"/>
          <w:color w:val="212121"/>
        </w:rPr>
      </w:pPr>
      <w:r w:rsidRPr="00775D7C">
        <w:rPr>
          <w:rFonts w:asciiTheme="minorHAnsi" w:hAnsiTheme="minorHAnsi" w:cstheme="minorHAnsi"/>
          <w:u w:val="single"/>
        </w:rPr>
        <w:t>Odůvodnění:</w:t>
      </w:r>
      <w:r w:rsidRPr="00775D7C">
        <w:rPr>
          <w:rFonts w:asciiTheme="minorHAnsi" w:hAnsiTheme="minorHAnsi" w:cstheme="minorHAnsi"/>
        </w:rPr>
        <w:t xml:space="preserve"> </w:t>
      </w:r>
      <w:r w:rsidRPr="00775D7C">
        <w:rPr>
          <w:rFonts w:asciiTheme="minorHAnsi" w:hAnsiTheme="minorHAnsi" w:cstheme="minorHAnsi"/>
          <w:color w:val="212121"/>
        </w:rPr>
        <w:t xml:space="preserve">V souvislosti s projednáním změny Z1 ČSN 75 5020 Vykazování ztrát pitné vody z vodovodů dne 18.4.2024 požadujeme, aby do přílohy č. 5 byl do odstavce 3.3 doplněn další ukazatel ztrát vody – harmonizovaný index. </w:t>
      </w:r>
    </w:p>
    <w:p w14:paraId="0B281F80" w14:textId="77777777" w:rsidR="00A5543E" w:rsidRPr="00775D7C" w:rsidRDefault="00A5543E" w:rsidP="00A5543E">
      <w:pPr>
        <w:jc w:val="both"/>
        <w:rPr>
          <w:rFonts w:asciiTheme="minorHAnsi" w:hAnsiTheme="minorHAnsi" w:cstheme="minorHAnsi"/>
          <w:color w:val="212121"/>
        </w:rPr>
      </w:pPr>
      <w:r w:rsidRPr="00775D7C">
        <w:rPr>
          <w:rFonts w:asciiTheme="minorHAnsi" w:hAnsiTheme="minorHAnsi" w:cstheme="minorHAnsi"/>
          <w:color w:val="212121"/>
        </w:rPr>
        <w:t xml:space="preserve">Používání harmonizovaného indexu ztrát vody doporučil </w:t>
      </w:r>
      <w:proofErr w:type="spellStart"/>
      <w:r w:rsidRPr="00775D7C">
        <w:rPr>
          <w:rFonts w:asciiTheme="minorHAnsi" w:hAnsiTheme="minorHAnsi" w:cstheme="minorHAnsi"/>
          <w:color w:val="212121"/>
        </w:rPr>
        <w:t>EurEau</w:t>
      </w:r>
      <w:proofErr w:type="spellEnd"/>
      <w:r w:rsidRPr="00775D7C">
        <w:rPr>
          <w:rFonts w:asciiTheme="minorHAnsi" w:hAnsiTheme="minorHAnsi" w:cstheme="minorHAnsi"/>
          <w:color w:val="212121"/>
        </w:rPr>
        <w:t xml:space="preserve"> (Evropský svaz národních asociací dodavatelů vody a poskytovatelů odkanalizování a čištění odpadních vod). </w:t>
      </w:r>
      <w:r w:rsidRPr="00775D7C">
        <w:rPr>
          <w:rFonts w:asciiTheme="minorHAnsi" w:hAnsiTheme="minorHAnsi" w:cstheme="minorHAnsi"/>
          <w:color w:val="212121"/>
        </w:rPr>
        <w:lastRenderedPageBreak/>
        <w:t>Harmonizovaný index se vypočítá podle vzorce pro ukazatel 6.6 specifická voda nefakturovaná (na skutečnou délku sítě), SVNF (odpovídá HI) podle normy ČSN 75 5020:</w:t>
      </w:r>
    </w:p>
    <w:p w14:paraId="1D4D2A39" w14:textId="77777777" w:rsidR="00A5543E" w:rsidRPr="00775D7C" w:rsidRDefault="00A5543E" w:rsidP="00A5543E">
      <w:pPr>
        <w:pStyle w:val="Textnormy"/>
        <w:tabs>
          <w:tab w:val="left" w:pos="567"/>
          <w:tab w:val="left" w:pos="1418"/>
          <w:tab w:val="left" w:pos="170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775D7C">
        <w:rPr>
          <w:rFonts w:asciiTheme="minorHAnsi" w:hAnsiTheme="minorHAnsi" w:cstheme="minorHAnsi"/>
          <w:i/>
          <w:iCs/>
          <w:sz w:val="24"/>
          <w:szCs w:val="24"/>
        </w:rPr>
        <w:t xml:space="preserve">    </w:t>
      </w:r>
      <w:r w:rsidRPr="00775D7C">
        <w:rPr>
          <w:rFonts w:asciiTheme="minorHAnsi" w:hAnsiTheme="minorHAnsi" w:cstheme="minorHAnsi"/>
          <w:i/>
          <w:iCs/>
          <w:sz w:val="24"/>
          <w:szCs w:val="24"/>
        </w:rPr>
        <w:tab/>
        <w:t>SVNF</w:t>
      </w:r>
      <w:r w:rsidRPr="00775D7C">
        <w:rPr>
          <w:rFonts w:asciiTheme="minorHAnsi" w:hAnsiTheme="minorHAnsi" w:cstheme="minorHAnsi"/>
          <w:sz w:val="24"/>
          <w:szCs w:val="24"/>
        </w:rPr>
        <w:t xml:space="preserve"> = </w:t>
      </w:r>
      <w:r w:rsidRPr="00775D7C">
        <w:rPr>
          <w:rFonts w:asciiTheme="minorHAnsi" w:hAnsiTheme="minorHAnsi" w:cstheme="minorHAnsi"/>
          <w:i/>
          <w:iCs/>
          <w:sz w:val="24"/>
          <w:szCs w:val="24"/>
        </w:rPr>
        <w:t>VNF</w:t>
      </w:r>
      <w:r w:rsidRPr="00775D7C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Pr="00775D7C">
        <w:rPr>
          <w:rFonts w:asciiTheme="minorHAnsi" w:hAnsiTheme="minorHAnsi" w:cstheme="minorHAnsi"/>
          <w:i/>
          <w:iCs/>
          <w:sz w:val="24"/>
          <w:szCs w:val="24"/>
        </w:rPr>
        <w:t>L</w:t>
      </w:r>
      <w:r w:rsidRPr="00775D7C">
        <w:rPr>
          <w:rFonts w:asciiTheme="minorHAnsi" w:hAnsiTheme="minorHAnsi" w:cstheme="minorHAnsi"/>
          <w:sz w:val="24"/>
          <w:szCs w:val="24"/>
          <w:vertAlign w:val="subscript"/>
        </w:rPr>
        <w:t>skut</w:t>
      </w:r>
      <w:proofErr w:type="spellEnd"/>
    </w:p>
    <w:p w14:paraId="34599371" w14:textId="77777777" w:rsidR="00A5543E" w:rsidRPr="00775D7C" w:rsidRDefault="00A5543E" w:rsidP="00A5543E">
      <w:pPr>
        <w:pStyle w:val="Textnormy"/>
        <w:spacing w:after="0"/>
        <w:rPr>
          <w:rFonts w:asciiTheme="minorHAnsi" w:hAnsiTheme="minorHAnsi" w:cstheme="minorHAnsi"/>
          <w:sz w:val="24"/>
          <w:szCs w:val="24"/>
        </w:rPr>
      </w:pPr>
      <w:r w:rsidRPr="00775D7C">
        <w:rPr>
          <w:rFonts w:asciiTheme="minorHAnsi" w:hAnsiTheme="minorHAnsi" w:cstheme="minorHAnsi"/>
          <w:sz w:val="24"/>
          <w:szCs w:val="24"/>
        </w:rPr>
        <w:t>kde je</w:t>
      </w:r>
    </w:p>
    <w:p w14:paraId="6B7A1B82" w14:textId="77777777" w:rsidR="00A5543E" w:rsidRPr="00775D7C" w:rsidRDefault="00A5543E" w:rsidP="00A5543E">
      <w:pPr>
        <w:pStyle w:val="Textnormy"/>
        <w:spacing w:after="0"/>
        <w:rPr>
          <w:rFonts w:asciiTheme="minorHAnsi" w:hAnsiTheme="minorHAnsi" w:cstheme="minorHAnsi"/>
          <w:sz w:val="24"/>
          <w:szCs w:val="24"/>
        </w:rPr>
      </w:pPr>
      <w:r w:rsidRPr="00775D7C">
        <w:rPr>
          <w:rFonts w:asciiTheme="minorHAnsi" w:hAnsiTheme="minorHAnsi" w:cstheme="minorHAnsi"/>
          <w:i/>
          <w:iCs/>
          <w:sz w:val="24"/>
          <w:szCs w:val="24"/>
        </w:rPr>
        <w:t>SVNF</w:t>
      </w:r>
      <w:r w:rsidRPr="00775D7C">
        <w:rPr>
          <w:rFonts w:asciiTheme="minorHAnsi" w:hAnsiTheme="minorHAnsi" w:cstheme="minorHAnsi"/>
          <w:sz w:val="24"/>
          <w:szCs w:val="24"/>
        </w:rPr>
        <w:tab/>
      </w:r>
      <w:r w:rsidRPr="00775D7C">
        <w:rPr>
          <w:rFonts w:asciiTheme="minorHAnsi" w:hAnsiTheme="minorHAnsi" w:cstheme="minorHAnsi"/>
          <w:sz w:val="24"/>
          <w:szCs w:val="24"/>
        </w:rPr>
        <w:tab/>
        <w:t>specifická voda nefakturovaná, v m</w:t>
      </w:r>
      <w:r w:rsidRPr="00775D7C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775D7C">
        <w:rPr>
          <w:rFonts w:ascii="Cambria Math" w:hAnsi="Cambria Math" w:cs="Cambria Math"/>
          <w:sz w:val="24"/>
          <w:szCs w:val="24"/>
        </w:rPr>
        <w:t>⋅</w:t>
      </w:r>
      <w:r w:rsidRPr="00775D7C">
        <w:rPr>
          <w:rFonts w:asciiTheme="minorHAnsi" w:hAnsiTheme="minorHAnsi" w:cstheme="minorHAnsi"/>
          <w:sz w:val="24"/>
          <w:szCs w:val="24"/>
        </w:rPr>
        <w:t>km</w:t>
      </w:r>
      <w:r w:rsidRPr="00775D7C">
        <w:rPr>
          <w:rFonts w:asciiTheme="minorHAnsi" w:hAnsiTheme="minorHAnsi" w:cstheme="minorHAnsi"/>
          <w:sz w:val="24"/>
          <w:szCs w:val="24"/>
          <w:vertAlign w:val="superscript"/>
        </w:rPr>
        <w:t>-1</w:t>
      </w:r>
      <w:r w:rsidRPr="00775D7C">
        <w:rPr>
          <w:rFonts w:ascii="Cambria Math" w:hAnsi="Cambria Math" w:cs="Cambria Math"/>
          <w:sz w:val="24"/>
          <w:szCs w:val="24"/>
        </w:rPr>
        <w:t>⋅</w:t>
      </w:r>
      <w:r w:rsidRPr="00775D7C">
        <w:rPr>
          <w:rFonts w:asciiTheme="minorHAnsi" w:hAnsiTheme="minorHAnsi" w:cstheme="minorHAnsi"/>
          <w:sz w:val="24"/>
          <w:szCs w:val="24"/>
        </w:rPr>
        <w:t>rok</w:t>
      </w:r>
      <w:r w:rsidRPr="00775D7C">
        <w:rPr>
          <w:rFonts w:asciiTheme="minorHAnsi" w:hAnsiTheme="minorHAnsi" w:cstheme="minorHAnsi"/>
          <w:sz w:val="24"/>
          <w:szCs w:val="24"/>
          <w:vertAlign w:val="superscript"/>
        </w:rPr>
        <w:t>-1</w:t>
      </w:r>
      <w:r w:rsidRPr="00775D7C">
        <w:rPr>
          <w:rFonts w:asciiTheme="minorHAnsi" w:hAnsiTheme="minorHAnsi" w:cstheme="minorHAnsi"/>
          <w:sz w:val="24"/>
          <w:szCs w:val="24"/>
        </w:rPr>
        <w:t>;</w:t>
      </w:r>
    </w:p>
    <w:p w14:paraId="467E32AD" w14:textId="77777777" w:rsidR="00A5543E" w:rsidRPr="00775D7C" w:rsidRDefault="00A5543E" w:rsidP="00A5543E">
      <w:pPr>
        <w:pStyle w:val="Textnormy"/>
        <w:spacing w:after="0"/>
        <w:rPr>
          <w:rFonts w:asciiTheme="minorHAnsi" w:hAnsiTheme="minorHAnsi" w:cstheme="minorHAnsi"/>
          <w:sz w:val="24"/>
          <w:szCs w:val="24"/>
        </w:rPr>
      </w:pPr>
      <w:r w:rsidRPr="00775D7C">
        <w:rPr>
          <w:rFonts w:asciiTheme="minorHAnsi" w:hAnsiTheme="minorHAnsi" w:cstheme="minorHAnsi"/>
          <w:i/>
          <w:iCs/>
          <w:sz w:val="24"/>
          <w:szCs w:val="24"/>
        </w:rPr>
        <w:t>VNF</w:t>
      </w:r>
      <w:r w:rsidRPr="00775D7C">
        <w:rPr>
          <w:rFonts w:asciiTheme="minorHAnsi" w:hAnsiTheme="minorHAnsi" w:cstheme="minorHAnsi"/>
          <w:sz w:val="24"/>
          <w:szCs w:val="24"/>
        </w:rPr>
        <w:tab/>
      </w:r>
      <w:r w:rsidRPr="00775D7C">
        <w:rPr>
          <w:rFonts w:asciiTheme="minorHAnsi" w:hAnsiTheme="minorHAnsi" w:cstheme="minorHAnsi"/>
          <w:sz w:val="24"/>
          <w:szCs w:val="24"/>
        </w:rPr>
        <w:tab/>
        <w:t>voda nefakturovaná, v m</w:t>
      </w:r>
      <w:r w:rsidRPr="00775D7C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775D7C">
        <w:rPr>
          <w:rFonts w:ascii="Cambria Math" w:hAnsi="Cambria Math" w:cs="Cambria Math"/>
          <w:sz w:val="24"/>
          <w:szCs w:val="24"/>
        </w:rPr>
        <w:t>⋅</w:t>
      </w:r>
      <w:r w:rsidRPr="00775D7C">
        <w:rPr>
          <w:rFonts w:asciiTheme="minorHAnsi" w:hAnsiTheme="minorHAnsi" w:cstheme="minorHAnsi"/>
          <w:sz w:val="24"/>
          <w:szCs w:val="24"/>
        </w:rPr>
        <w:t>rok</w:t>
      </w:r>
      <w:r w:rsidRPr="00775D7C">
        <w:rPr>
          <w:rFonts w:asciiTheme="minorHAnsi" w:hAnsiTheme="minorHAnsi" w:cstheme="minorHAnsi"/>
          <w:sz w:val="24"/>
          <w:szCs w:val="24"/>
          <w:vertAlign w:val="superscript"/>
        </w:rPr>
        <w:t>-1</w:t>
      </w:r>
      <w:r w:rsidRPr="00775D7C">
        <w:rPr>
          <w:rFonts w:asciiTheme="minorHAnsi" w:hAnsiTheme="minorHAnsi" w:cstheme="minorHAnsi"/>
          <w:sz w:val="24"/>
          <w:szCs w:val="24"/>
        </w:rPr>
        <w:t>;</w:t>
      </w:r>
    </w:p>
    <w:p w14:paraId="726AF8C7" w14:textId="77777777" w:rsidR="00A5543E" w:rsidRPr="00775D7C" w:rsidRDefault="00A5543E" w:rsidP="00A5543E">
      <w:pPr>
        <w:pStyle w:val="Textnormy"/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775D7C">
        <w:rPr>
          <w:rFonts w:asciiTheme="minorHAnsi" w:hAnsiTheme="minorHAnsi" w:cstheme="minorHAnsi"/>
          <w:i/>
          <w:iCs/>
          <w:sz w:val="24"/>
          <w:szCs w:val="24"/>
        </w:rPr>
        <w:t>L</w:t>
      </w:r>
      <w:r w:rsidRPr="00775D7C">
        <w:rPr>
          <w:rFonts w:asciiTheme="minorHAnsi" w:hAnsiTheme="minorHAnsi" w:cstheme="minorHAnsi"/>
          <w:sz w:val="24"/>
          <w:szCs w:val="24"/>
          <w:vertAlign w:val="subscript"/>
        </w:rPr>
        <w:t>skut</w:t>
      </w:r>
      <w:proofErr w:type="spellEnd"/>
      <w:r w:rsidRPr="00775D7C">
        <w:rPr>
          <w:rFonts w:asciiTheme="minorHAnsi" w:hAnsiTheme="minorHAnsi" w:cstheme="minorHAnsi"/>
          <w:sz w:val="24"/>
          <w:szCs w:val="24"/>
        </w:rPr>
        <w:tab/>
      </w:r>
      <w:r w:rsidRPr="00775D7C">
        <w:rPr>
          <w:rFonts w:asciiTheme="minorHAnsi" w:hAnsiTheme="minorHAnsi" w:cstheme="minorHAnsi"/>
          <w:sz w:val="24"/>
          <w:szCs w:val="24"/>
        </w:rPr>
        <w:tab/>
        <w:t xml:space="preserve">délka potrubí (délky všech provozovaných vodovodních řadů daného vodovodu </w:t>
      </w:r>
      <w:r w:rsidRPr="00775D7C">
        <w:rPr>
          <w:rFonts w:asciiTheme="minorHAnsi" w:hAnsiTheme="minorHAnsi" w:cstheme="minorHAnsi"/>
          <w:sz w:val="24"/>
          <w:szCs w:val="24"/>
        </w:rPr>
        <w:br/>
        <w:t xml:space="preserve">                         pro veřejnou potřebu bez vodovodních přípojek a včetně přivaděčů pitné vody), v km.</w:t>
      </w:r>
    </w:p>
    <w:p w14:paraId="0CD6D3A5" w14:textId="77777777" w:rsidR="00A5543E" w:rsidRPr="00775D7C" w:rsidRDefault="00A5543E" w:rsidP="00A5543E">
      <w:pPr>
        <w:pStyle w:val="Textnormy"/>
        <w:spacing w:after="0"/>
        <w:rPr>
          <w:rFonts w:asciiTheme="minorHAnsi" w:hAnsiTheme="minorHAnsi" w:cstheme="minorHAnsi"/>
          <w:sz w:val="24"/>
          <w:szCs w:val="24"/>
        </w:rPr>
      </w:pPr>
    </w:p>
    <w:p w14:paraId="28822368" w14:textId="77777777" w:rsidR="00A5543E" w:rsidRPr="00775D7C" w:rsidRDefault="00A5543E" w:rsidP="00A5543E">
      <w:pPr>
        <w:pStyle w:val="Textnormy"/>
        <w:spacing w:after="0"/>
        <w:rPr>
          <w:rFonts w:asciiTheme="minorHAnsi" w:hAnsiTheme="minorHAnsi" w:cstheme="minorHAnsi"/>
          <w:sz w:val="24"/>
          <w:szCs w:val="24"/>
        </w:rPr>
      </w:pPr>
      <w:r w:rsidRPr="00775D7C">
        <w:rPr>
          <w:rFonts w:asciiTheme="minorHAnsi" w:hAnsiTheme="minorHAnsi" w:cstheme="minorHAnsi"/>
          <w:sz w:val="24"/>
          <w:szCs w:val="24"/>
        </w:rPr>
        <w:t>Harmonizovaný index se vyjadřuje v jednotkách m</w:t>
      </w:r>
      <w:r w:rsidRPr="00775D7C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775D7C">
        <w:rPr>
          <w:rFonts w:ascii="Cambria Math" w:hAnsi="Cambria Math" w:cs="Cambria Math"/>
          <w:sz w:val="24"/>
          <w:szCs w:val="24"/>
        </w:rPr>
        <w:t>⋅</w:t>
      </w:r>
      <w:r w:rsidRPr="00775D7C">
        <w:rPr>
          <w:rFonts w:asciiTheme="minorHAnsi" w:hAnsiTheme="minorHAnsi" w:cstheme="minorHAnsi"/>
          <w:sz w:val="24"/>
          <w:szCs w:val="24"/>
        </w:rPr>
        <w:t>km</w:t>
      </w:r>
      <w:r w:rsidRPr="00775D7C">
        <w:rPr>
          <w:rFonts w:asciiTheme="minorHAnsi" w:hAnsiTheme="minorHAnsi" w:cstheme="minorHAnsi"/>
          <w:sz w:val="24"/>
          <w:szCs w:val="24"/>
          <w:vertAlign w:val="superscript"/>
        </w:rPr>
        <w:t>-1</w:t>
      </w:r>
      <w:r w:rsidRPr="00775D7C">
        <w:rPr>
          <w:rFonts w:ascii="Cambria Math" w:hAnsi="Cambria Math" w:cs="Cambria Math"/>
          <w:sz w:val="24"/>
          <w:szCs w:val="24"/>
        </w:rPr>
        <w:t>⋅</w:t>
      </w:r>
      <w:r w:rsidRPr="00775D7C">
        <w:rPr>
          <w:rFonts w:asciiTheme="minorHAnsi" w:hAnsiTheme="minorHAnsi" w:cstheme="minorHAnsi"/>
          <w:sz w:val="24"/>
          <w:szCs w:val="24"/>
        </w:rPr>
        <w:t>rok</w:t>
      </w:r>
      <w:r w:rsidRPr="00775D7C">
        <w:rPr>
          <w:rFonts w:asciiTheme="minorHAnsi" w:hAnsiTheme="minorHAnsi" w:cstheme="minorHAnsi"/>
          <w:sz w:val="24"/>
          <w:szCs w:val="24"/>
          <w:vertAlign w:val="superscript"/>
        </w:rPr>
        <w:t>-1</w:t>
      </w:r>
      <w:r w:rsidRPr="00775D7C">
        <w:rPr>
          <w:rFonts w:asciiTheme="minorHAnsi" w:hAnsiTheme="minorHAnsi" w:cstheme="minorHAnsi"/>
          <w:sz w:val="24"/>
          <w:szCs w:val="24"/>
        </w:rPr>
        <w:t>.</w:t>
      </w:r>
    </w:p>
    <w:p w14:paraId="239504AE" w14:textId="77777777" w:rsidR="00A5543E" w:rsidRPr="00775D7C" w:rsidRDefault="00A5543E" w:rsidP="00A5543E">
      <w:pPr>
        <w:pStyle w:val="Textnormy"/>
        <w:spacing w:after="0"/>
        <w:rPr>
          <w:rFonts w:asciiTheme="minorHAnsi" w:hAnsiTheme="minorHAnsi" w:cstheme="minorHAnsi"/>
          <w:sz w:val="24"/>
          <w:szCs w:val="24"/>
        </w:rPr>
      </w:pPr>
    </w:p>
    <w:p w14:paraId="26E14E05" w14:textId="77777777" w:rsidR="00A5543E" w:rsidRPr="00775D7C" w:rsidRDefault="00A5543E" w:rsidP="00A5543E">
      <w:pPr>
        <w:pStyle w:val="Textnormy"/>
        <w:spacing w:after="0"/>
        <w:rPr>
          <w:rFonts w:asciiTheme="minorHAnsi" w:hAnsiTheme="minorHAnsi" w:cstheme="minorHAnsi"/>
          <w:sz w:val="24"/>
          <w:szCs w:val="24"/>
        </w:rPr>
      </w:pPr>
      <w:r w:rsidRPr="00775D7C">
        <w:rPr>
          <w:rFonts w:asciiTheme="minorHAnsi" w:hAnsiTheme="minorHAnsi" w:cstheme="minorHAnsi"/>
          <w:sz w:val="24"/>
          <w:szCs w:val="24"/>
        </w:rPr>
        <w:t>Viz příklad formuláře s doplněným harmonizovaným indexem.</w:t>
      </w:r>
    </w:p>
    <w:p w14:paraId="2C7AE23F" w14:textId="77777777" w:rsidR="00A5543E" w:rsidRPr="00775D7C" w:rsidRDefault="00A5543E" w:rsidP="00A5543E">
      <w:pPr>
        <w:pStyle w:val="Textnormy"/>
        <w:spacing w:after="0"/>
        <w:rPr>
          <w:rFonts w:asciiTheme="minorHAnsi" w:hAnsiTheme="minorHAnsi" w:cstheme="minorHAnsi"/>
          <w:sz w:val="24"/>
          <w:szCs w:val="24"/>
        </w:rPr>
      </w:pPr>
    </w:p>
    <w:p w14:paraId="014648DB" w14:textId="77777777" w:rsidR="00A5543E" w:rsidRPr="00775D7C" w:rsidRDefault="00A5543E" w:rsidP="00A5543E">
      <w:pPr>
        <w:rPr>
          <w:rFonts w:asciiTheme="minorHAnsi" w:hAnsiTheme="minorHAnsi" w:cstheme="minorHAnsi"/>
        </w:rPr>
      </w:pPr>
      <w:r w:rsidRPr="00775D7C">
        <w:rPr>
          <w:rFonts w:asciiTheme="minorHAnsi" w:hAnsiTheme="minorHAnsi" w:cstheme="minorHAnsi"/>
          <w:noProof/>
        </w:rPr>
        <w:drawing>
          <wp:inline distT="0" distB="0" distL="0" distR="0" wp14:anchorId="41939350" wp14:editId="558744F2">
            <wp:extent cx="5494310" cy="5307775"/>
            <wp:effectExtent l="0" t="0" r="5080" b="1270"/>
            <wp:docPr id="1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číslo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64" cy="53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5B55B" w14:textId="77777777" w:rsidR="00A5543E" w:rsidRPr="00775D7C" w:rsidRDefault="00A5543E" w:rsidP="00A5543E">
      <w:pPr>
        <w:pBdr>
          <w:bottom w:val="single" w:sz="4" w:space="1" w:color="auto"/>
        </w:pBdr>
        <w:jc w:val="right"/>
        <w:rPr>
          <w:rFonts w:asciiTheme="minorHAnsi" w:hAnsiTheme="minorHAnsi" w:cstheme="minorHAnsi"/>
        </w:rPr>
      </w:pPr>
      <w:r w:rsidRPr="00775D7C">
        <w:rPr>
          <w:rFonts w:asciiTheme="minorHAnsi" w:hAnsiTheme="minorHAnsi" w:cstheme="minorHAnsi"/>
        </w:rPr>
        <w:t>tato připomínka je zásadní</w:t>
      </w:r>
    </w:p>
    <w:p w14:paraId="58EB1596" w14:textId="77777777" w:rsidR="00A5543E" w:rsidRPr="00775D7C" w:rsidRDefault="00A5543E" w:rsidP="00A5543E">
      <w:pPr>
        <w:jc w:val="both"/>
        <w:rPr>
          <w:rFonts w:asciiTheme="minorHAnsi" w:hAnsiTheme="minorHAnsi" w:cstheme="minorHAnsi"/>
        </w:rPr>
      </w:pPr>
    </w:p>
    <w:p w14:paraId="6A0258CD" w14:textId="77777777" w:rsidR="004C2C11" w:rsidRPr="00775D7C" w:rsidRDefault="004C2C11" w:rsidP="004C2C11">
      <w:pPr>
        <w:shd w:val="clear" w:color="auto" w:fill="FFFFFF"/>
        <w:jc w:val="both"/>
        <w:rPr>
          <w:rFonts w:asciiTheme="minorHAnsi" w:hAnsiTheme="minorHAnsi" w:cstheme="minorHAnsi"/>
          <w:bCs/>
        </w:rPr>
      </w:pPr>
    </w:p>
    <w:p w14:paraId="0724E386" w14:textId="77777777" w:rsidR="00860F6C" w:rsidRPr="00775D7C" w:rsidRDefault="00860F6C" w:rsidP="00860F6C">
      <w:pPr>
        <w:rPr>
          <w:rFonts w:asciiTheme="minorHAnsi" w:hAnsiTheme="minorHAnsi" w:cstheme="minorHAnsi"/>
          <w:b/>
          <w:caps/>
        </w:rPr>
      </w:pPr>
      <w:r w:rsidRPr="00775D7C">
        <w:rPr>
          <w:rFonts w:asciiTheme="minorHAnsi" w:hAnsiTheme="minorHAnsi" w:cstheme="minorHAnsi"/>
          <w:u w:val="single"/>
        </w:rPr>
        <w:t>Kontaktní osoby:</w:t>
      </w:r>
    </w:p>
    <w:p w14:paraId="2D394527" w14:textId="77777777" w:rsidR="00860F6C" w:rsidRDefault="00860F6C" w:rsidP="00860F6C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5C2DECDC" w14:textId="249B4D44" w:rsidR="00860F6C" w:rsidRPr="00775D7C" w:rsidRDefault="008B3893" w:rsidP="00860F6C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  <w:r w:rsidRPr="00775D7C">
        <w:rPr>
          <w:rFonts w:asciiTheme="minorHAnsi" w:hAnsiTheme="minorHAnsi" w:cstheme="minorHAnsi"/>
        </w:rPr>
        <w:t>Barbora Fürstová</w:t>
      </w:r>
      <w:r w:rsidRPr="00775D7C">
        <w:rPr>
          <w:rFonts w:asciiTheme="minorHAnsi" w:hAnsiTheme="minorHAnsi" w:cstheme="minorHAnsi"/>
        </w:rPr>
        <w:tab/>
      </w:r>
      <w:r w:rsidR="009767C2" w:rsidRPr="00775D7C">
        <w:rPr>
          <w:rFonts w:asciiTheme="minorHAnsi" w:hAnsiTheme="minorHAnsi" w:cstheme="minorHAnsi"/>
          <w:bCs/>
          <w:color w:val="000000" w:themeColor="text1"/>
        </w:rPr>
        <w:tab/>
      </w:r>
      <w:r w:rsidR="00860F6C" w:rsidRPr="00775D7C">
        <w:rPr>
          <w:rFonts w:asciiTheme="minorHAnsi" w:hAnsiTheme="minorHAnsi" w:cstheme="minorHAnsi"/>
          <w:bCs/>
          <w:color w:val="000000" w:themeColor="text1"/>
        </w:rPr>
        <w:t>e-mail:</w:t>
      </w:r>
      <w:r w:rsidR="009767C2" w:rsidRPr="00775D7C">
        <w:rPr>
          <w:rFonts w:asciiTheme="minorHAnsi" w:hAnsiTheme="minorHAnsi" w:cstheme="minorHAnsi"/>
          <w:bCs/>
          <w:color w:val="000000" w:themeColor="text1"/>
        </w:rPr>
        <w:tab/>
      </w:r>
      <w:r w:rsidR="004222C5" w:rsidRPr="00775D7C">
        <w:rPr>
          <w:rFonts w:asciiTheme="minorHAnsi" w:hAnsiTheme="minorHAnsi" w:cstheme="minorHAnsi"/>
        </w:rPr>
        <w:t>furstova@sovak.cz</w:t>
      </w:r>
      <w:r w:rsidR="005B1AE2" w:rsidRPr="00775D7C">
        <w:rPr>
          <w:rFonts w:asciiTheme="minorHAnsi" w:hAnsiTheme="minorHAnsi" w:cstheme="minorHAnsi"/>
          <w:bCs/>
        </w:rPr>
        <w:tab/>
      </w:r>
      <w:r w:rsidR="005B1AE2" w:rsidRPr="00775D7C">
        <w:rPr>
          <w:rFonts w:asciiTheme="minorHAnsi" w:hAnsiTheme="minorHAnsi" w:cstheme="minorHAnsi"/>
          <w:bCs/>
        </w:rPr>
        <w:tab/>
      </w:r>
      <w:r w:rsidR="009767C2" w:rsidRPr="00775D7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9767C2" w:rsidRPr="00775D7C">
        <w:rPr>
          <w:rFonts w:asciiTheme="minorHAnsi" w:hAnsiTheme="minorHAnsi" w:cstheme="minorHAnsi"/>
          <w:bCs/>
          <w:color w:val="000000" w:themeColor="text1"/>
        </w:rPr>
        <w:tab/>
      </w:r>
      <w:r w:rsidR="00860F6C" w:rsidRPr="00775D7C">
        <w:rPr>
          <w:rFonts w:asciiTheme="minorHAnsi" w:hAnsiTheme="minorHAnsi" w:cstheme="minorHAnsi"/>
          <w:bCs/>
          <w:color w:val="000000" w:themeColor="text1"/>
        </w:rPr>
        <w:t>tel:</w:t>
      </w:r>
      <w:r w:rsidR="005B1AE2" w:rsidRPr="00775D7C">
        <w:rPr>
          <w:rFonts w:asciiTheme="minorHAnsi" w:hAnsiTheme="minorHAnsi" w:cstheme="minorHAnsi"/>
          <w:bCs/>
          <w:color w:val="000000" w:themeColor="text1"/>
        </w:rPr>
        <w:tab/>
      </w:r>
      <w:r w:rsidR="004222C5" w:rsidRPr="00775D7C">
        <w:rPr>
          <w:rFonts w:asciiTheme="minorHAnsi" w:hAnsiTheme="minorHAnsi" w:cstheme="minorHAnsi"/>
        </w:rPr>
        <w:t>739 55 66 56</w:t>
      </w:r>
    </w:p>
    <w:p w14:paraId="7840C288" w14:textId="1B087F7D" w:rsidR="00860F6C" w:rsidRPr="00775D7C" w:rsidRDefault="00860F6C" w:rsidP="00860F6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775D7C">
        <w:rPr>
          <w:rFonts w:asciiTheme="minorHAnsi" w:hAnsiTheme="minorHAnsi" w:cstheme="minorHAnsi"/>
        </w:rPr>
        <w:t>Dr. Jan Zikeš</w:t>
      </w:r>
      <w:r w:rsidRPr="00775D7C">
        <w:rPr>
          <w:rFonts w:asciiTheme="minorHAnsi" w:hAnsiTheme="minorHAnsi" w:cstheme="minorHAnsi"/>
        </w:rPr>
        <w:tab/>
      </w:r>
      <w:r w:rsidRPr="00775D7C">
        <w:rPr>
          <w:rFonts w:asciiTheme="minorHAnsi" w:hAnsiTheme="minorHAnsi" w:cstheme="minorHAnsi"/>
        </w:rPr>
        <w:tab/>
      </w:r>
      <w:r w:rsidRPr="00775D7C">
        <w:rPr>
          <w:rFonts w:asciiTheme="minorHAnsi" w:hAnsiTheme="minorHAnsi" w:cstheme="minorHAnsi"/>
        </w:rPr>
        <w:tab/>
        <w:t>e-mail:</w:t>
      </w:r>
      <w:r w:rsidRPr="00775D7C">
        <w:rPr>
          <w:rFonts w:asciiTheme="minorHAnsi" w:hAnsiTheme="minorHAnsi" w:cstheme="minorHAnsi"/>
        </w:rPr>
        <w:tab/>
      </w:r>
      <w:hyperlink r:id="rId12" w:history="1">
        <w:r w:rsidRPr="00775D7C">
          <w:rPr>
            <w:rStyle w:val="Hypertextovodkaz"/>
            <w:rFonts w:asciiTheme="minorHAnsi" w:hAnsiTheme="minorHAnsi" w:cstheme="minorHAnsi"/>
          </w:rPr>
          <w:t>zikes@kzps.cz</w:t>
        </w:r>
      </w:hyperlink>
      <w:r w:rsidRPr="00775D7C">
        <w:rPr>
          <w:rFonts w:asciiTheme="minorHAnsi" w:hAnsiTheme="minorHAnsi" w:cstheme="minorHAnsi"/>
        </w:rPr>
        <w:tab/>
      </w:r>
      <w:r w:rsidRPr="00775D7C">
        <w:rPr>
          <w:rFonts w:asciiTheme="minorHAnsi" w:hAnsiTheme="minorHAnsi" w:cstheme="minorHAnsi"/>
        </w:rPr>
        <w:tab/>
      </w:r>
      <w:r w:rsidRPr="00775D7C">
        <w:rPr>
          <w:rFonts w:asciiTheme="minorHAnsi" w:hAnsiTheme="minorHAnsi" w:cstheme="minorHAnsi"/>
        </w:rPr>
        <w:tab/>
      </w:r>
      <w:r w:rsidRPr="00775D7C">
        <w:rPr>
          <w:rFonts w:asciiTheme="minorHAnsi" w:hAnsiTheme="minorHAnsi" w:cstheme="minorHAnsi"/>
        </w:rPr>
        <w:tab/>
        <w:t>tel:</w:t>
      </w:r>
      <w:r w:rsidRPr="00775D7C">
        <w:rPr>
          <w:rFonts w:asciiTheme="minorHAnsi" w:hAnsiTheme="minorHAnsi" w:cstheme="minorHAnsi"/>
        </w:rPr>
        <w:tab/>
        <w:t>222 324</w:t>
      </w:r>
      <w:r w:rsidR="005A5FE0">
        <w:rPr>
          <w:rFonts w:asciiTheme="minorHAnsi" w:hAnsiTheme="minorHAnsi" w:cstheme="minorHAnsi"/>
        </w:rPr>
        <w:t> </w:t>
      </w:r>
      <w:r w:rsidRPr="00775D7C">
        <w:rPr>
          <w:rFonts w:asciiTheme="minorHAnsi" w:hAnsiTheme="minorHAnsi" w:cstheme="minorHAnsi"/>
        </w:rPr>
        <w:t>985</w:t>
      </w:r>
    </w:p>
    <w:p w14:paraId="6773C79A" w14:textId="77777777" w:rsidR="00860F6C" w:rsidRDefault="00860F6C" w:rsidP="00860F6C">
      <w:pPr>
        <w:jc w:val="both"/>
        <w:rPr>
          <w:rFonts w:asciiTheme="minorHAnsi" w:hAnsiTheme="minorHAnsi" w:cstheme="minorHAnsi"/>
        </w:rPr>
      </w:pPr>
    </w:p>
    <w:p w14:paraId="63701FB3" w14:textId="77777777" w:rsidR="005A5FE0" w:rsidRPr="00775D7C" w:rsidRDefault="005A5FE0" w:rsidP="00860F6C">
      <w:pPr>
        <w:jc w:val="both"/>
        <w:rPr>
          <w:rFonts w:asciiTheme="minorHAnsi" w:hAnsiTheme="minorHAnsi" w:cstheme="minorHAnsi"/>
        </w:rPr>
      </w:pPr>
    </w:p>
    <w:p w14:paraId="5FBD43DF" w14:textId="77777777" w:rsidR="00860F6C" w:rsidRPr="00775D7C" w:rsidRDefault="00860F6C" w:rsidP="00860F6C">
      <w:pPr>
        <w:jc w:val="both"/>
        <w:rPr>
          <w:rFonts w:asciiTheme="minorHAnsi" w:hAnsiTheme="minorHAnsi" w:cstheme="minorHAnsi"/>
        </w:rPr>
      </w:pPr>
    </w:p>
    <w:p w14:paraId="7AE1B58C" w14:textId="3442BDCB" w:rsidR="00860F6C" w:rsidRDefault="00860F6C" w:rsidP="00860F6C">
      <w:pPr>
        <w:jc w:val="both"/>
        <w:rPr>
          <w:rFonts w:asciiTheme="minorHAnsi" w:hAnsiTheme="minorHAnsi" w:cstheme="minorHAnsi"/>
        </w:rPr>
      </w:pPr>
      <w:r w:rsidRPr="00775D7C">
        <w:rPr>
          <w:rFonts w:asciiTheme="minorHAnsi" w:hAnsiTheme="minorHAnsi" w:cstheme="minorHAnsi"/>
        </w:rPr>
        <w:t xml:space="preserve">V Praze dne </w:t>
      </w:r>
      <w:r w:rsidR="006A392F">
        <w:rPr>
          <w:rFonts w:asciiTheme="minorHAnsi" w:hAnsiTheme="minorHAnsi" w:cstheme="minorHAnsi"/>
        </w:rPr>
        <w:t>16. května</w:t>
      </w:r>
      <w:r w:rsidRPr="00775D7C">
        <w:rPr>
          <w:rFonts w:asciiTheme="minorHAnsi" w:hAnsiTheme="minorHAnsi" w:cstheme="minorHAnsi"/>
        </w:rPr>
        <w:t xml:space="preserve"> 2024</w:t>
      </w:r>
    </w:p>
    <w:p w14:paraId="33BE880F" w14:textId="77777777" w:rsidR="006A392F" w:rsidRPr="00775D7C" w:rsidRDefault="006A392F" w:rsidP="00860F6C">
      <w:pPr>
        <w:jc w:val="both"/>
        <w:rPr>
          <w:rFonts w:asciiTheme="minorHAnsi" w:hAnsiTheme="minorHAnsi" w:cstheme="minorHAnsi"/>
        </w:rPr>
      </w:pPr>
    </w:p>
    <w:p w14:paraId="3FFEBF82" w14:textId="77777777" w:rsidR="00860F6C" w:rsidRPr="00775D7C" w:rsidRDefault="00860F6C" w:rsidP="00860F6C">
      <w:pPr>
        <w:jc w:val="both"/>
        <w:rPr>
          <w:rFonts w:asciiTheme="minorHAnsi" w:hAnsiTheme="minorHAnsi" w:cstheme="minorHAnsi"/>
        </w:rPr>
      </w:pPr>
    </w:p>
    <w:p w14:paraId="1647EC48" w14:textId="77777777" w:rsidR="00860F6C" w:rsidRPr="00775D7C" w:rsidRDefault="00860F6C" w:rsidP="00860F6C">
      <w:pPr>
        <w:jc w:val="both"/>
        <w:rPr>
          <w:rFonts w:asciiTheme="minorHAnsi" w:hAnsiTheme="minorHAnsi" w:cstheme="minorHAnsi"/>
        </w:rPr>
      </w:pPr>
    </w:p>
    <w:p w14:paraId="60403B21" w14:textId="77777777" w:rsidR="00860F6C" w:rsidRPr="00775D7C" w:rsidRDefault="00860F6C" w:rsidP="00860F6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B294AF1" w14:textId="77777777" w:rsidR="00860F6C" w:rsidRPr="00775D7C" w:rsidRDefault="00860F6C" w:rsidP="00860F6C">
      <w:pPr>
        <w:jc w:val="right"/>
        <w:rPr>
          <w:rStyle w:val="Siln"/>
          <w:rFonts w:asciiTheme="minorHAnsi" w:hAnsiTheme="minorHAnsi" w:cstheme="minorHAnsi"/>
          <w:shd w:val="clear" w:color="auto" w:fill="FFFFFF"/>
        </w:rPr>
      </w:pPr>
      <w:r w:rsidRPr="00775D7C">
        <w:rPr>
          <w:rStyle w:val="Siln"/>
          <w:rFonts w:asciiTheme="minorHAnsi" w:hAnsiTheme="minorHAnsi" w:cstheme="minorHAnsi"/>
          <w:shd w:val="clear" w:color="auto" w:fill="FFFFFF"/>
        </w:rPr>
        <w:t xml:space="preserve">Ing. Jiří Horecký, Ph.D., </w:t>
      </w:r>
      <w:proofErr w:type="spellStart"/>
      <w:r w:rsidRPr="00775D7C">
        <w:rPr>
          <w:rStyle w:val="Siln"/>
          <w:rFonts w:asciiTheme="minorHAnsi" w:hAnsiTheme="minorHAnsi" w:cstheme="minorHAnsi"/>
          <w:shd w:val="clear" w:color="auto" w:fill="FFFFFF"/>
        </w:rPr>
        <w:t>MSc</w:t>
      </w:r>
      <w:proofErr w:type="spellEnd"/>
      <w:r w:rsidRPr="00775D7C">
        <w:rPr>
          <w:rStyle w:val="Siln"/>
          <w:rFonts w:asciiTheme="minorHAnsi" w:hAnsiTheme="minorHAnsi" w:cstheme="minorHAnsi"/>
          <w:shd w:val="clear" w:color="auto" w:fill="FFFFFF"/>
        </w:rPr>
        <w:t>., MBA</w:t>
      </w:r>
    </w:p>
    <w:p w14:paraId="193D821D" w14:textId="3B9E05C7" w:rsidR="00860F6C" w:rsidRPr="00775D7C" w:rsidRDefault="00860F6C" w:rsidP="000628AA">
      <w:pPr>
        <w:ind w:left="6372"/>
        <w:jc w:val="both"/>
        <w:rPr>
          <w:rFonts w:asciiTheme="minorHAnsi" w:hAnsiTheme="minorHAnsi" w:cstheme="minorHAnsi"/>
        </w:rPr>
      </w:pPr>
      <w:r w:rsidRPr="00775D7C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Pr="00775D7C" w:rsidRDefault="00860F6C" w:rsidP="00860F6C">
      <w:pPr>
        <w:jc w:val="both"/>
        <w:rPr>
          <w:rFonts w:asciiTheme="minorHAnsi" w:hAnsiTheme="minorHAnsi" w:cstheme="minorHAnsi"/>
        </w:rPr>
      </w:pPr>
    </w:p>
    <w:p w14:paraId="00B34B3D" w14:textId="77777777" w:rsidR="00C445B4" w:rsidRPr="00775D7C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0D6E7C0F" w14:textId="77777777" w:rsidR="00C445B4" w:rsidRPr="00775D7C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632F5A91" w14:textId="0E22743B" w:rsidR="00257420" w:rsidRPr="00775D7C" w:rsidRDefault="00257420" w:rsidP="00141DD7">
      <w:pPr>
        <w:rPr>
          <w:rFonts w:asciiTheme="minorHAnsi" w:hAnsiTheme="minorHAnsi" w:cstheme="minorHAnsi"/>
        </w:rPr>
      </w:pPr>
    </w:p>
    <w:sectPr w:rsidR="00257420" w:rsidRPr="00775D7C" w:rsidSect="00E070C3">
      <w:headerReference w:type="default" r:id="rId13"/>
      <w:footerReference w:type="default" r:id="rId14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900DA" w14:textId="77777777" w:rsidR="00A717AD" w:rsidRDefault="00A717AD" w:rsidP="00A717AD">
      <w:r>
        <w:separator/>
      </w:r>
    </w:p>
  </w:endnote>
  <w:endnote w:type="continuationSeparator" w:id="0">
    <w:p w14:paraId="51538C5F" w14:textId="77777777" w:rsidR="00A717AD" w:rsidRDefault="00A717AD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8AD6B" w14:textId="77777777" w:rsidR="00A717AD" w:rsidRDefault="00A717AD" w:rsidP="00A717AD">
      <w:r>
        <w:separator/>
      </w:r>
    </w:p>
  </w:footnote>
  <w:footnote w:type="continuationSeparator" w:id="0">
    <w:p w14:paraId="13EDA769" w14:textId="77777777" w:rsidR="00A717AD" w:rsidRDefault="00A717AD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60692"/>
    <w:multiLevelType w:val="hybridMultilevel"/>
    <w:tmpl w:val="495CC27A"/>
    <w:lvl w:ilvl="0" w:tplc="67CC9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8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42C05"/>
    <w:rsid w:val="000628AA"/>
    <w:rsid w:val="00104BA7"/>
    <w:rsid w:val="00141DD7"/>
    <w:rsid w:val="001C24C8"/>
    <w:rsid w:val="00257420"/>
    <w:rsid w:val="003D530D"/>
    <w:rsid w:val="004222C5"/>
    <w:rsid w:val="004C2C11"/>
    <w:rsid w:val="00515592"/>
    <w:rsid w:val="005A5FE0"/>
    <w:rsid w:val="005B1AE2"/>
    <w:rsid w:val="0068563B"/>
    <w:rsid w:val="006A392F"/>
    <w:rsid w:val="00720166"/>
    <w:rsid w:val="007534BB"/>
    <w:rsid w:val="00775D7C"/>
    <w:rsid w:val="0085374F"/>
    <w:rsid w:val="00860F6C"/>
    <w:rsid w:val="008739B6"/>
    <w:rsid w:val="00874FF8"/>
    <w:rsid w:val="008B3893"/>
    <w:rsid w:val="008C5BD6"/>
    <w:rsid w:val="009322C4"/>
    <w:rsid w:val="009767C2"/>
    <w:rsid w:val="00A5543E"/>
    <w:rsid w:val="00A717AD"/>
    <w:rsid w:val="00A974EC"/>
    <w:rsid w:val="00B2255E"/>
    <w:rsid w:val="00C12B09"/>
    <w:rsid w:val="00C445B4"/>
    <w:rsid w:val="00C74A3F"/>
    <w:rsid w:val="00C84C24"/>
    <w:rsid w:val="00D64B71"/>
    <w:rsid w:val="00D95152"/>
    <w:rsid w:val="00DF4765"/>
    <w:rsid w:val="00E070C3"/>
    <w:rsid w:val="00E22AA5"/>
    <w:rsid w:val="00F1470F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A5543E"/>
  </w:style>
  <w:style w:type="character" w:customStyle="1" w:styleId="outlook-search-highlight">
    <w:name w:val="outlook-search-highlight"/>
    <w:basedOn w:val="Standardnpsmoodstavce"/>
    <w:rsid w:val="00A5543E"/>
  </w:style>
  <w:style w:type="paragraph" w:styleId="Odstavecseseznamem">
    <w:name w:val="List Paragraph"/>
    <w:basedOn w:val="Normln"/>
    <w:uiPriority w:val="34"/>
    <w:qFormat/>
    <w:rsid w:val="00A554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normy">
    <w:name w:val="Text normy"/>
    <w:link w:val="TextnormyChar1"/>
    <w:rsid w:val="00A5543E"/>
    <w:pPr>
      <w:spacing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TextnormyChar1">
    <w:name w:val="Text normy Char1"/>
    <w:basedOn w:val="Standardnpsmoodstavce"/>
    <w:link w:val="Textnormy"/>
    <w:rsid w:val="00A5543E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zikes@kzp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B8BCA932-FCAA-4E91-8FD2-9B8CEFA4D655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2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13</cp:revision>
  <dcterms:created xsi:type="dcterms:W3CDTF">2024-04-25T13:27:00Z</dcterms:created>
  <dcterms:modified xsi:type="dcterms:W3CDTF">2024-05-16T09:52:00Z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