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8843" w14:textId="77777777" w:rsidR="00A717AD" w:rsidRDefault="00A717AD"/>
    <w:p w14:paraId="6C41CAD6" w14:textId="77777777" w:rsidR="00B2255E" w:rsidRPr="00B411A7" w:rsidRDefault="00B2255E" w:rsidP="00B2255E">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330F56E0" w14:textId="77777777" w:rsidR="00B2255E" w:rsidRPr="009429B5" w:rsidRDefault="00B2255E" w:rsidP="00B2255E">
      <w:pPr>
        <w:jc w:val="center"/>
        <w:rPr>
          <w:rFonts w:asciiTheme="minorHAnsi" w:hAnsiTheme="minorHAnsi" w:cstheme="minorHAnsi"/>
          <w:b/>
          <w:bCs/>
        </w:rPr>
      </w:pPr>
      <w:r w:rsidRPr="009429B5">
        <w:rPr>
          <w:rFonts w:asciiTheme="minorHAnsi" w:hAnsiTheme="minorHAnsi" w:cstheme="minorHAnsi"/>
          <w:b/>
          <w:bCs/>
        </w:rPr>
        <w:t>Konfederace zaměstnavatelských a podnikatelských svazů ČR</w:t>
      </w:r>
    </w:p>
    <w:p w14:paraId="793DA4A5" w14:textId="77777777" w:rsidR="009429B5" w:rsidRPr="009429B5" w:rsidRDefault="00C445B4" w:rsidP="009429B5">
      <w:pPr>
        <w:jc w:val="center"/>
        <w:rPr>
          <w:rFonts w:asciiTheme="minorHAnsi" w:hAnsiTheme="minorHAnsi" w:cstheme="minorHAnsi"/>
          <w:b/>
          <w:bCs/>
        </w:rPr>
      </w:pPr>
      <w:r w:rsidRPr="009429B5">
        <w:rPr>
          <w:rFonts w:asciiTheme="minorHAnsi" w:hAnsiTheme="minorHAnsi" w:cstheme="minorHAnsi"/>
          <w:b/>
          <w:bCs/>
        </w:rPr>
        <w:t>k</w:t>
      </w:r>
      <w:r w:rsidR="0085374F" w:rsidRPr="009429B5">
        <w:rPr>
          <w:rFonts w:asciiTheme="minorHAnsi" w:hAnsiTheme="minorHAnsi" w:cstheme="minorHAnsi"/>
          <w:b/>
          <w:bCs/>
        </w:rPr>
        <w:t xml:space="preserve"> </w:t>
      </w:r>
      <w:r w:rsidR="00B2255E" w:rsidRPr="009429B5">
        <w:rPr>
          <w:rFonts w:asciiTheme="minorHAnsi" w:hAnsiTheme="minorHAnsi" w:cstheme="minorHAnsi"/>
          <w:b/>
          <w:bCs/>
        </w:rPr>
        <w:t>„</w:t>
      </w:r>
      <w:r w:rsidR="009429B5" w:rsidRPr="009429B5">
        <w:rPr>
          <w:rFonts w:asciiTheme="minorHAnsi" w:hAnsiTheme="minorHAnsi" w:cstheme="minorHAnsi"/>
          <w:b/>
          <w:bCs/>
        </w:rPr>
        <w:t>Návrh vyhlášky o vyhlášení Národní přírodní rezervace Lanžhotské pralesy</w:t>
      </w:r>
    </w:p>
    <w:p w14:paraId="6E68A22C" w14:textId="38C1AE04" w:rsidR="00B2255E" w:rsidRPr="009429B5" w:rsidRDefault="009429B5" w:rsidP="009429B5">
      <w:pPr>
        <w:jc w:val="center"/>
        <w:rPr>
          <w:rFonts w:asciiTheme="minorHAnsi" w:hAnsiTheme="minorHAnsi" w:cstheme="minorHAnsi"/>
          <w:b/>
          <w:bCs/>
        </w:rPr>
      </w:pPr>
      <w:r w:rsidRPr="009429B5">
        <w:rPr>
          <w:rFonts w:asciiTheme="minorHAnsi" w:hAnsiTheme="minorHAnsi" w:cstheme="minorHAnsi"/>
          <w:b/>
          <w:bCs/>
        </w:rPr>
        <w:t>a stanovení jejích bližších ochranných podmínek</w:t>
      </w:r>
      <w:r w:rsidR="00B2255E" w:rsidRPr="009429B5">
        <w:rPr>
          <w:rFonts w:asciiTheme="minorHAnsi" w:hAnsiTheme="minorHAnsi" w:cstheme="minorHAnsi"/>
          <w:b/>
          <w:bCs/>
        </w:rPr>
        <w:t>“</w:t>
      </w:r>
    </w:p>
    <w:p w14:paraId="3F226AB2" w14:textId="77777777" w:rsidR="00B2255E" w:rsidRPr="009429B5" w:rsidRDefault="00B2255E" w:rsidP="00B2255E">
      <w:pPr>
        <w:jc w:val="center"/>
        <w:rPr>
          <w:rFonts w:asciiTheme="minorHAnsi" w:hAnsiTheme="minorHAnsi" w:cstheme="minorHAnsi"/>
          <w:b/>
          <w:bCs/>
        </w:rPr>
      </w:pPr>
    </w:p>
    <w:p w14:paraId="2663FA1E" w14:textId="77777777" w:rsidR="00B2255E" w:rsidRPr="009429B5" w:rsidRDefault="00B2255E" w:rsidP="00B2255E">
      <w:pPr>
        <w:ind w:firstLine="708"/>
        <w:jc w:val="both"/>
        <w:rPr>
          <w:rFonts w:asciiTheme="minorHAnsi" w:hAnsiTheme="minorHAnsi" w:cstheme="minorHAnsi"/>
          <w:b/>
          <w:bCs/>
        </w:rPr>
      </w:pPr>
    </w:p>
    <w:p w14:paraId="647F275D" w14:textId="4E6DA824" w:rsidR="00B2255E" w:rsidRPr="009429B5" w:rsidRDefault="00B2255E" w:rsidP="00B2255E">
      <w:pPr>
        <w:ind w:firstLine="708"/>
        <w:jc w:val="both"/>
        <w:rPr>
          <w:rFonts w:asciiTheme="minorHAnsi" w:hAnsiTheme="minorHAnsi" w:cstheme="minorHAnsi"/>
          <w:b/>
          <w:bCs/>
        </w:rPr>
      </w:pPr>
      <w:r w:rsidRPr="009429B5">
        <w:rPr>
          <w:rFonts w:asciiTheme="minorHAnsi" w:hAnsiTheme="minorHAnsi" w:cstheme="minorHAnsi"/>
          <w:b/>
          <w:bCs/>
        </w:rPr>
        <w:t xml:space="preserve">V rámci mezirezortního připomínkového řízení jsme obdrželi výše uvedený návrh a k tomuto Konfederace zaměstnavatelských a podnikatelských svazů ČR (KZPS ČR) uplatňuje následující </w:t>
      </w:r>
      <w:r w:rsidR="008739B6" w:rsidRPr="009429B5">
        <w:rPr>
          <w:rFonts w:asciiTheme="minorHAnsi" w:hAnsiTheme="minorHAnsi" w:cstheme="minorHAnsi"/>
          <w:b/>
          <w:bCs/>
        </w:rPr>
        <w:t>doporučuj</w:t>
      </w:r>
      <w:r w:rsidR="00104BA7" w:rsidRPr="009429B5">
        <w:rPr>
          <w:rFonts w:asciiTheme="minorHAnsi" w:hAnsiTheme="minorHAnsi" w:cstheme="minorHAnsi"/>
          <w:b/>
          <w:bCs/>
        </w:rPr>
        <w:t xml:space="preserve">ící a zásadní </w:t>
      </w:r>
      <w:r w:rsidRPr="009429B5">
        <w:rPr>
          <w:rFonts w:asciiTheme="minorHAnsi" w:hAnsiTheme="minorHAnsi" w:cstheme="minorHAnsi"/>
          <w:b/>
          <w:bCs/>
        </w:rPr>
        <w:t>připomínky:</w:t>
      </w:r>
    </w:p>
    <w:p w14:paraId="13E319B2" w14:textId="77777777" w:rsidR="00874DAB" w:rsidRPr="009429B5" w:rsidRDefault="00874DAB" w:rsidP="00874DAB">
      <w:pPr>
        <w:spacing w:line="276" w:lineRule="auto"/>
        <w:rPr>
          <w:rFonts w:asciiTheme="minorHAnsi" w:hAnsiTheme="minorHAnsi" w:cstheme="minorHAnsi"/>
          <w:b/>
          <w:bCs/>
        </w:rPr>
      </w:pPr>
    </w:p>
    <w:p w14:paraId="0A5D8075" w14:textId="77777777" w:rsidR="00874DAB" w:rsidRPr="009429B5" w:rsidRDefault="00874DAB" w:rsidP="00874DAB">
      <w:pPr>
        <w:rPr>
          <w:rFonts w:asciiTheme="minorHAnsi" w:hAnsiTheme="minorHAnsi" w:cstheme="minorHAnsi"/>
          <w:b/>
          <w:bCs/>
        </w:rPr>
      </w:pPr>
    </w:p>
    <w:p w14:paraId="4015C439" w14:textId="77777777" w:rsidR="00874DAB" w:rsidRPr="009429B5" w:rsidRDefault="00874DAB" w:rsidP="00874DAB">
      <w:pPr>
        <w:rPr>
          <w:rFonts w:asciiTheme="minorHAnsi" w:hAnsiTheme="minorHAnsi" w:cstheme="minorHAnsi"/>
          <w:b/>
          <w:bCs/>
          <w:u w:val="single"/>
        </w:rPr>
      </w:pPr>
      <w:r w:rsidRPr="009429B5">
        <w:rPr>
          <w:rFonts w:asciiTheme="minorHAnsi" w:hAnsiTheme="minorHAnsi" w:cstheme="minorHAnsi"/>
          <w:b/>
          <w:bCs/>
          <w:u w:val="single"/>
        </w:rPr>
        <w:t>OBECNĚ:</w:t>
      </w:r>
    </w:p>
    <w:p w14:paraId="1E158FA2" w14:textId="77777777" w:rsidR="00874DAB" w:rsidRPr="009429B5" w:rsidRDefault="00874DAB" w:rsidP="00874DAB">
      <w:pPr>
        <w:jc w:val="both"/>
        <w:rPr>
          <w:rFonts w:asciiTheme="minorHAnsi" w:hAnsiTheme="minorHAnsi" w:cstheme="minorHAnsi"/>
          <w:b/>
          <w:bCs/>
        </w:rPr>
      </w:pPr>
      <w:r w:rsidRPr="009429B5">
        <w:rPr>
          <w:rFonts w:asciiTheme="minorHAnsi" w:hAnsiTheme="minorHAnsi" w:cstheme="minorHAnsi"/>
          <w:b/>
          <w:bCs/>
        </w:rPr>
        <w:t>Na plánované ploše Národní přírodní rezervace Lanžhotské pralesy proběhla sanace starých ekologických zátěží – nedostatečně zlikvidovaných sond po těžbě ropy a zemního plynu v Chráněné oblasti přirozené akumulace podzemních vod (CHOPAV) Kvartér řeky Moravy. Některé z těchto starých ekologických zátěží se nachází na území plánované Národní přírodní rezervace Lanžhotské pralesy. Nadále zde probíhá monitoring, pro který je potřeba mít umožněn vstup, resp. vjezd motorovým vozidlem na lokalitu.</w:t>
      </w:r>
    </w:p>
    <w:p w14:paraId="3E3FBCFF" w14:textId="77777777" w:rsidR="009429B5" w:rsidRDefault="009429B5" w:rsidP="00874DAB">
      <w:pPr>
        <w:rPr>
          <w:rFonts w:asciiTheme="minorHAnsi" w:hAnsiTheme="minorHAnsi" w:cstheme="minorHAnsi"/>
          <w:b/>
          <w:bCs/>
          <w:u w:val="single"/>
        </w:rPr>
      </w:pPr>
    </w:p>
    <w:p w14:paraId="302175CF" w14:textId="4DF15466" w:rsidR="00874DAB" w:rsidRPr="009429B5" w:rsidRDefault="00874DAB" w:rsidP="00874DAB">
      <w:pPr>
        <w:rPr>
          <w:rFonts w:asciiTheme="minorHAnsi" w:hAnsiTheme="minorHAnsi" w:cstheme="minorHAnsi"/>
          <w:b/>
          <w:bCs/>
          <w:u w:val="single"/>
        </w:rPr>
      </w:pPr>
      <w:r w:rsidRPr="009429B5">
        <w:rPr>
          <w:rFonts w:asciiTheme="minorHAnsi" w:hAnsiTheme="minorHAnsi" w:cstheme="minorHAnsi"/>
          <w:b/>
          <w:bCs/>
          <w:u w:val="single"/>
        </w:rPr>
        <w:t>Tato připomínka je ZÁSADNÍ.</w:t>
      </w:r>
    </w:p>
    <w:p w14:paraId="1610E25E" w14:textId="77777777" w:rsidR="00BF1946" w:rsidRPr="009429B5" w:rsidRDefault="00BF1946" w:rsidP="00BF1946">
      <w:pPr>
        <w:rPr>
          <w:rFonts w:asciiTheme="minorHAnsi" w:hAnsiTheme="minorHAnsi" w:cstheme="minorHAnsi"/>
          <w:b/>
          <w:bCs/>
          <w:u w:val="single"/>
        </w:rPr>
      </w:pPr>
    </w:p>
    <w:p w14:paraId="20C8FC6D" w14:textId="77777777" w:rsidR="00BF1946" w:rsidRPr="009429B5" w:rsidRDefault="00BF1946" w:rsidP="00BF1946">
      <w:pPr>
        <w:ind w:left="1416" w:firstLine="708"/>
        <w:rPr>
          <w:rFonts w:asciiTheme="minorHAnsi" w:hAnsiTheme="minorHAnsi" w:cstheme="minorHAnsi"/>
          <w:b/>
          <w:bCs/>
        </w:rPr>
      </w:pPr>
    </w:p>
    <w:p w14:paraId="72176905" w14:textId="77777777" w:rsidR="00860F6C" w:rsidRPr="001D7F9D" w:rsidRDefault="00860F6C" w:rsidP="00860F6C">
      <w:pPr>
        <w:shd w:val="clear" w:color="auto" w:fill="FFFFFF"/>
        <w:jc w:val="both"/>
        <w:rPr>
          <w:rFonts w:asciiTheme="minorHAnsi" w:hAnsiTheme="minorHAnsi" w:cstheme="minorHAnsi"/>
          <w:b/>
          <w:color w:val="000000"/>
        </w:rPr>
      </w:pPr>
    </w:p>
    <w:p w14:paraId="0724E386" w14:textId="77777777" w:rsidR="00860F6C" w:rsidRPr="001D7F9D" w:rsidRDefault="00860F6C" w:rsidP="00860F6C">
      <w:pPr>
        <w:rPr>
          <w:rFonts w:asciiTheme="minorHAnsi" w:hAnsiTheme="minorHAnsi" w:cstheme="minorHAnsi"/>
          <w:b/>
          <w:caps/>
        </w:rPr>
      </w:pPr>
      <w:r w:rsidRPr="001D7F9D">
        <w:rPr>
          <w:rFonts w:asciiTheme="minorHAnsi" w:hAnsiTheme="minorHAnsi" w:cstheme="minorHAnsi"/>
          <w:b/>
          <w:u w:val="single"/>
        </w:rPr>
        <w:t>Kontaktní osoby:</w:t>
      </w:r>
    </w:p>
    <w:p w14:paraId="2D394527" w14:textId="77777777" w:rsidR="00860F6C" w:rsidRPr="001D7F9D" w:rsidRDefault="00860F6C" w:rsidP="00860F6C">
      <w:pPr>
        <w:shd w:val="clear" w:color="auto" w:fill="FFFFFF"/>
        <w:jc w:val="both"/>
        <w:rPr>
          <w:rFonts w:asciiTheme="minorHAnsi" w:hAnsiTheme="minorHAnsi" w:cstheme="minorHAnsi"/>
          <w:b/>
          <w:color w:val="000000" w:themeColor="text1"/>
        </w:rPr>
      </w:pPr>
    </w:p>
    <w:p w14:paraId="5C2DECDC" w14:textId="4F9B9FA7" w:rsidR="00860F6C" w:rsidRPr="001D7F9D" w:rsidRDefault="001D7F9D" w:rsidP="00860F6C">
      <w:pPr>
        <w:shd w:val="clear" w:color="auto" w:fill="FFFFFF"/>
        <w:jc w:val="both"/>
        <w:rPr>
          <w:rFonts w:asciiTheme="minorHAnsi" w:hAnsiTheme="minorHAnsi" w:cstheme="minorHAnsi"/>
          <w:b/>
          <w:color w:val="000000" w:themeColor="text1"/>
        </w:rPr>
      </w:pPr>
      <w:r>
        <w:rPr>
          <w:rFonts w:asciiTheme="minorHAnsi" w:hAnsiTheme="minorHAnsi" w:cstheme="minorHAnsi"/>
          <w:b/>
          <w:color w:val="000000" w:themeColor="text1"/>
        </w:rPr>
        <w:t>Ing. Zbyšek Soch</w:t>
      </w:r>
      <w:r w:rsidR="00B45BFC">
        <w:rPr>
          <w:rFonts w:asciiTheme="minorHAnsi" w:hAnsiTheme="minorHAnsi" w:cstheme="minorHAnsi"/>
          <w:b/>
          <w:color w:val="000000" w:themeColor="text1"/>
        </w:rPr>
        <w:t>or, Ph.D.</w:t>
      </w:r>
      <w:r w:rsidR="009767C2" w:rsidRPr="001D7F9D">
        <w:rPr>
          <w:rFonts w:asciiTheme="minorHAnsi" w:hAnsiTheme="minorHAnsi" w:cstheme="minorHAnsi"/>
          <w:b/>
          <w:color w:val="000000" w:themeColor="text1"/>
        </w:rPr>
        <w:tab/>
      </w:r>
      <w:r w:rsidR="009767C2" w:rsidRPr="001D7F9D">
        <w:rPr>
          <w:rFonts w:asciiTheme="minorHAnsi" w:hAnsiTheme="minorHAnsi" w:cstheme="minorHAnsi"/>
          <w:b/>
          <w:color w:val="000000" w:themeColor="text1"/>
        </w:rPr>
        <w:tab/>
      </w:r>
      <w:r w:rsidR="00860F6C" w:rsidRPr="001D7F9D">
        <w:rPr>
          <w:rFonts w:asciiTheme="minorHAnsi" w:hAnsiTheme="minorHAnsi" w:cstheme="minorHAnsi"/>
          <w:b/>
          <w:color w:val="000000" w:themeColor="text1"/>
        </w:rPr>
        <w:t>e-mail:</w:t>
      </w:r>
      <w:r w:rsidR="009767C2" w:rsidRPr="001D7F9D">
        <w:rPr>
          <w:rFonts w:asciiTheme="minorHAnsi" w:hAnsiTheme="minorHAnsi" w:cstheme="minorHAnsi"/>
          <w:b/>
          <w:color w:val="000000" w:themeColor="text1"/>
        </w:rPr>
        <w:tab/>
      </w:r>
      <w:hyperlink r:id="rId9" w:history="1">
        <w:r w:rsidR="001F7395" w:rsidRPr="00725CB7">
          <w:rPr>
            <w:rStyle w:val="Hypertextovodkaz"/>
            <w:rFonts w:asciiTheme="minorHAnsi" w:hAnsiTheme="minorHAnsi" w:cstheme="minorHAnsi"/>
            <w:b/>
          </w:rPr>
          <w:t>sochor@zsdnp.cz</w:t>
        </w:r>
      </w:hyperlink>
      <w:r w:rsidR="001F7395">
        <w:rPr>
          <w:rFonts w:asciiTheme="minorHAnsi" w:hAnsiTheme="minorHAnsi" w:cstheme="minorHAnsi"/>
          <w:b/>
        </w:rPr>
        <w:tab/>
      </w:r>
      <w:r w:rsidR="009767C2" w:rsidRPr="001D7F9D">
        <w:rPr>
          <w:rFonts w:asciiTheme="minorHAnsi" w:hAnsiTheme="minorHAnsi" w:cstheme="minorHAnsi"/>
          <w:b/>
          <w:color w:val="000000" w:themeColor="text1"/>
        </w:rPr>
        <w:t xml:space="preserve"> </w:t>
      </w:r>
      <w:r w:rsidR="009767C2" w:rsidRPr="001D7F9D">
        <w:rPr>
          <w:rFonts w:asciiTheme="minorHAnsi" w:hAnsiTheme="minorHAnsi" w:cstheme="minorHAnsi"/>
          <w:b/>
          <w:color w:val="000000" w:themeColor="text1"/>
        </w:rPr>
        <w:tab/>
      </w:r>
      <w:r w:rsidR="00860F6C" w:rsidRPr="001D7F9D">
        <w:rPr>
          <w:rFonts w:asciiTheme="minorHAnsi" w:hAnsiTheme="minorHAnsi" w:cstheme="minorHAnsi"/>
          <w:b/>
          <w:color w:val="000000" w:themeColor="text1"/>
        </w:rPr>
        <w:t>tel:</w:t>
      </w:r>
      <w:r w:rsidR="001F7395">
        <w:rPr>
          <w:rFonts w:asciiTheme="minorHAnsi" w:hAnsiTheme="minorHAnsi" w:cstheme="minorHAnsi"/>
          <w:b/>
          <w:color w:val="000000" w:themeColor="text1"/>
        </w:rPr>
        <w:tab/>
      </w:r>
      <w:r w:rsidR="0033016C">
        <w:rPr>
          <w:rFonts w:asciiTheme="minorHAnsi" w:hAnsiTheme="minorHAnsi" w:cstheme="minorHAnsi"/>
          <w:b/>
          <w:color w:val="000000" w:themeColor="text1"/>
        </w:rPr>
        <w:t>724 117 648</w:t>
      </w:r>
    </w:p>
    <w:p w14:paraId="7840C288" w14:textId="1E8D8512" w:rsidR="00860F6C" w:rsidRPr="001D7F9D" w:rsidRDefault="00860F6C" w:rsidP="00860F6C">
      <w:pPr>
        <w:pStyle w:val="indent"/>
        <w:shd w:val="clear" w:color="auto" w:fill="FFFFFF"/>
        <w:spacing w:before="0" w:after="0"/>
        <w:ind w:firstLine="0"/>
        <w:textAlignment w:val="top"/>
        <w:rPr>
          <w:rFonts w:asciiTheme="minorHAnsi" w:hAnsiTheme="minorHAnsi" w:cstheme="minorHAnsi"/>
          <w:b/>
        </w:rPr>
      </w:pPr>
      <w:r w:rsidRPr="001D7F9D">
        <w:rPr>
          <w:rFonts w:asciiTheme="minorHAnsi" w:hAnsiTheme="minorHAnsi" w:cstheme="minorHAnsi"/>
          <w:b/>
        </w:rPr>
        <w:t>Dr. Jan Zikeš</w:t>
      </w:r>
      <w:r w:rsidRPr="001D7F9D">
        <w:rPr>
          <w:rFonts w:asciiTheme="minorHAnsi" w:hAnsiTheme="minorHAnsi" w:cstheme="minorHAnsi"/>
          <w:b/>
        </w:rPr>
        <w:tab/>
      </w:r>
      <w:r w:rsidRPr="001D7F9D">
        <w:rPr>
          <w:rFonts w:asciiTheme="minorHAnsi" w:hAnsiTheme="minorHAnsi" w:cstheme="minorHAnsi"/>
          <w:b/>
        </w:rPr>
        <w:tab/>
      </w:r>
      <w:r w:rsidRPr="001D7F9D">
        <w:rPr>
          <w:rFonts w:asciiTheme="minorHAnsi" w:hAnsiTheme="minorHAnsi" w:cstheme="minorHAnsi"/>
          <w:b/>
        </w:rPr>
        <w:tab/>
      </w:r>
      <w:r w:rsidR="001F7395">
        <w:rPr>
          <w:rFonts w:asciiTheme="minorHAnsi" w:hAnsiTheme="minorHAnsi" w:cstheme="minorHAnsi"/>
          <w:b/>
        </w:rPr>
        <w:tab/>
      </w:r>
      <w:r w:rsidRPr="001D7F9D">
        <w:rPr>
          <w:rFonts w:asciiTheme="minorHAnsi" w:hAnsiTheme="minorHAnsi" w:cstheme="minorHAnsi"/>
          <w:b/>
        </w:rPr>
        <w:t>e-mail:</w:t>
      </w:r>
      <w:r w:rsidRPr="001D7F9D">
        <w:rPr>
          <w:rFonts w:asciiTheme="minorHAnsi" w:hAnsiTheme="minorHAnsi" w:cstheme="minorHAnsi"/>
          <w:b/>
        </w:rPr>
        <w:tab/>
      </w:r>
      <w:hyperlink r:id="rId10" w:history="1">
        <w:r w:rsidRPr="001D7F9D">
          <w:rPr>
            <w:rStyle w:val="Hypertextovodkaz"/>
            <w:rFonts w:asciiTheme="minorHAnsi" w:hAnsiTheme="minorHAnsi" w:cstheme="minorHAnsi"/>
            <w:b/>
          </w:rPr>
          <w:t>zikes@kzps.cz</w:t>
        </w:r>
      </w:hyperlink>
      <w:r w:rsidRPr="001D7F9D">
        <w:rPr>
          <w:rFonts w:asciiTheme="minorHAnsi" w:hAnsiTheme="minorHAnsi" w:cstheme="minorHAnsi"/>
          <w:b/>
        </w:rPr>
        <w:tab/>
      </w:r>
      <w:r w:rsidRPr="001D7F9D">
        <w:rPr>
          <w:rFonts w:asciiTheme="minorHAnsi" w:hAnsiTheme="minorHAnsi" w:cstheme="minorHAnsi"/>
          <w:b/>
        </w:rPr>
        <w:tab/>
      </w:r>
      <w:r w:rsidRPr="001D7F9D">
        <w:rPr>
          <w:rFonts w:asciiTheme="minorHAnsi" w:hAnsiTheme="minorHAnsi" w:cstheme="minorHAnsi"/>
          <w:b/>
        </w:rPr>
        <w:tab/>
        <w:t>tel:</w:t>
      </w:r>
      <w:r w:rsidRPr="001D7F9D">
        <w:rPr>
          <w:rFonts w:asciiTheme="minorHAnsi" w:hAnsiTheme="minorHAnsi" w:cstheme="minorHAnsi"/>
          <w:b/>
        </w:rPr>
        <w:tab/>
        <w:t>222 324 985</w:t>
      </w:r>
    </w:p>
    <w:p w14:paraId="6773C79A" w14:textId="77777777" w:rsidR="00860F6C" w:rsidRPr="001D7F9D" w:rsidRDefault="00860F6C" w:rsidP="00860F6C">
      <w:pPr>
        <w:jc w:val="both"/>
        <w:rPr>
          <w:rFonts w:asciiTheme="minorHAnsi" w:hAnsiTheme="minorHAnsi" w:cstheme="minorHAnsi"/>
          <w:b/>
        </w:rPr>
      </w:pPr>
    </w:p>
    <w:p w14:paraId="5FBD43DF" w14:textId="77777777" w:rsidR="00860F6C" w:rsidRPr="001D7F9D" w:rsidRDefault="00860F6C" w:rsidP="00860F6C">
      <w:pPr>
        <w:jc w:val="both"/>
        <w:rPr>
          <w:rFonts w:asciiTheme="minorHAnsi" w:hAnsiTheme="minorHAnsi" w:cstheme="minorHAnsi"/>
          <w:b/>
        </w:rPr>
      </w:pPr>
    </w:p>
    <w:p w14:paraId="7AE1B58C" w14:textId="051F1A5C" w:rsidR="00860F6C" w:rsidRPr="001D7F9D" w:rsidRDefault="00860F6C" w:rsidP="00860F6C">
      <w:pPr>
        <w:jc w:val="both"/>
        <w:rPr>
          <w:rFonts w:asciiTheme="minorHAnsi" w:hAnsiTheme="minorHAnsi" w:cstheme="minorHAnsi"/>
          <w:b/>
        </w:rPr>
      </w:pPr>
      <w:r w:rsidRPr="001D7F9D">
        <w:rPr>
          <w:rFonts w:asciiTheme="minorHAnsi" w:hAnsiTheme="minorHAnsi" w:cstheme="minorHAnsi"/>
          <w:b/>
        </w:rPr>
        <w:t xml:space="preserve">V Praze dne </w:t>
      </w:r>
      <w:r w:rsidR="00B45A7E">
        <w:rPr>
          <w:rFonts w:asciiTheme="minorHAnsi" w:hAnsiTheme="minorHAnsi" w:cstheme="minorHAnsi"/>
          <w:b/>
        </w:rPr>
        <w:t>23. dubna</w:t>
      </w:r>
      <w:r w:rsidRPr="001D7F9D">
        <w:rPr>
          <w:rFonts w:asciiTheme="minorHAnsi" w:hAnsiTheme="minorHAnsi" w:cstheme="minorHAnsi"/>
          <w:b/>
        </w:rPr>
        <w:t xml:space="preserve"> 2024</w:t>
      </w:r>
    </w:p>
    <w:p w14:paraId="3FFEBF82" w14:textId="77777777" w:rsidR="00860F6C" w:rsidRPr="00860F6C" w:rsidRDefault="00860F6C" w:rsidP="00860F6C">
      <w:pPr>
        <w:jc w:val="both"/>
        <w:rPr>
          <w:rFonts w:asciiTheme="minorHAnsi" w:hAnsiTheme="minorHAnsi" w:cstheme="minorHAnsi"/>
        </w:rPr>
      </w:pPr>
    </w:p>
    <w:p w14:paraId="2B05BD9D" w14:textId="77777777" w:rsidR="00860F6C" w:rsidRPr="00860F6C" w:rsidRDefault="00860F6C" w:rsidP="00860F6C">
      <w:pPr>
        <w:jc w:val="both"/>
        <w:rPr>
          <w:rFonts w:asciiTheme="minorHAnsi" w:hAnsiTheme="minorHAnsi" w:cstheme="minorHAnsi"/>
        </w:rPr>
      </w:pPr>
    </w:p>
    <w:p w14:paraId="60403B21" w14:textId="77777777" w:rsidR="00860F6C" w:rsidRPr="00860F6C" w:rsidRDefault="00860F6C" w:rsidP="00860F6C">
      <w:pPr>
        <w:jc w:val="both"/>
        <w:rPr>
          <w:rFonts w:asciiTheme="minorHAnsi" w:hAnsiTheme="minorHAnsi" w:cstheme="minorHAnsi"/>
          <w:b/>
          <w:bCs/>
          <w:i/>
          <w:iCs/>
        </w:rPr>
      </w:pPr>
    </w:p>
    <w:p w14:paraId="1B294AF1" w14:textId="77777777" w:rsidR="00860F6C" w:rsidRPr="00860F6C" w:rsidRDefault="00860F6C" w:rsidP="00860F6C">
      <w:pPr>
        <w:jc w:val="right"/>
        <w:rPr>
          <w:rStyle w:val="Siln"/>
          <w:rFonts w:asciiTheme="minorHAnsi" w:hAnsiTheme="minorHAnsi" w:cstheme="minorHAnsi"/>
          <w:shd w:val="clear" w:color="auto" w:fill="FFFFFF"/>
        </w:rPr>
      </w:pPr>
      <w:r w:rsidRPr="00860F6C">
        <w:rPr>
          <w:rStyle w:val="Siln"/>
          <w:rFonts w:asciiTheme="minorHAnsi" w:hAnsiTheme="minorHAnsi" w:cstheme="minorHAnsi"/>
          <w:shd w:val="clear" w:color="auto" w:fill="FFFFFF"/>
        </w:rPr>
        <w:t>Ing. Jiří Horecký, Ph.D., MSc., MBA</w:t>
      </w:r>
    </w:p>
    <w:p w14:paraId="1A2CACE3" w14:textId="77777777" w:rsidR="00860F6C" w:rsidRPr="00860F6C" w:rsidRDefault="00860F6C" w:rsidP="00860F6C">
      <w:pPr>
        <w:ind w:left="6372"/>
        <w:jc w:val="both"/>
        <w:rPr>
          <w:rFonts w:asciiTheme="minorHAnsi" w:hAnsiTheme="minorHAnsi" w:cstheme="minorHAnsi"/>
          <w:b/>
          <w:bCs/>
        </w:rPr>
      </w:pPr>
      <w:r w:rsidRPr="00860F6C">
        <w:rPr>
          <w:rFonts w:asciiTheme="minorHAnsi" w:hAnsiTheme="minorHAnsi" w:cstheme="minorHAnsi"/>
          <w:b/>
          <w:bCs/>
        </w:rPr>
        <w:t xml:space="preserve">      p r e z i d e n t</w:t>
      </w:r>
    </w:p>
    <w:p w14:paraId="3EF12FD2" w14:textId="77777777" w:rsidR="00860F6C" w:rsidRPr="00860F6C" w:rsidRDefault="00860F6C" w:rsidP="00860F6C">
      <w:pPr>
        <w:jc w:val="both"/>
        <w:rPr>
          <w:rFonts w:asciiTheme="minorHAnsi" w:hAnsiTheme="minorHAnsi" w:cstheme="minorHAnsi"/>
        </w:rPr>
      </w:pPr>
    </w:p>
    <w:p w14:paraId="45C45D56" w14:textId="77777777" w:rsidR="00860F6C" w:rsidRPr="00860F6C" w:rsidRDefault="00860F6C" w:rsidP="00860F6C">
      <w:pPr>
        <w:jc w:val="both"/>
        <w:rPr>
          <w:rFonts w:asciiTheme="minorHAnsi" w:hAnsiTheme="minorHAnsi" w:cstheme="minorHAnsi"/>
        </w:rPr>
      </w:pPr>
    </w:p>
    <w:p w14:paraId="193D821D" w14:textId="77777777" w:rsidR="00860F6C" w:rsidRPr="00860F6C" w:rsidRDefault="00860F6C" w:rsidP="00860F6C">
      <w:pPr>
        <w:jc w:val="both"/>
        <w:rPr>
          <w:rFonts w:asciiTheme="minorHAnsi" w:hAnsiTheme="minorHAnsi" w:cstheme="minorHAnsi"/>
        </w:rPr>
      </w:pPr>
    </w:p>
    <w:p w14:paraId="67B54C27" w14:textId="77777777" w:rsidR="00860F6C" w:rsidRPr="00860F6C" w:rsidRDefault="00860F6C" w:rsidP="00860F6C">
      <w:pPr>
        <w:jc w:val="both"/>
        <w:rPr>
          <w:rFonts w:asciiTheme="minorHAnsi" w:hAnsiTheme="minorHAnsi" w:cstheme="minorHAnsi"/>
        </w:rPr>
      </w:pPr>
    </w:p>
    <w:p w14:paraId="00B34B3D" w14:textId="77777777" w:rsidR="00C445B4" w:rsidRDefault="00C445B4" w:rsidP="00141DD7">
      <w:pPr>
        <w:shd w:val="clear" w:color="auto" w:fill="FFFFFF"/>
        <w:jc w:val="both"/>
        <w:rPr>
          <w:rFonts w:asciiTheme="minorHAnsi" w:hAnsiTheme="minorHAnsi" w:cstheme="minorHAnsi"/>
          <w:bCs/>
          <w:color w:val="000000" w:themeColor="text1"/>
          <w:sz w:val="22"/>
          <w:szCs w:val="22"/>
        </w:rPr>
      </w:pPr>
    </w:p>
    <w:p w14:paraId="0D6E7C0F" w14:textId="77777777" w:rsidR="00C445B4" w:rsidRDefault="00C445B4" w:rsidP="00141DD7">
      <w:pPr>
        <w:shd w:val="clear" w:color="auto" w:fill="FFFFFF"/>
        <w:jc w:val="both"/>
        <w:rPr>
          <w:rFonts w:asciiTheme="minorHAnsi" w:hAnsiTheme="minorHAnsi" w:cstheme="minorHAnsi"/>
          <w:bCs/>
          <w:color w:val="000000" w:themeColor="text1"/>
          <w:sz w:val="22"/>
          <w:szCs w:val="22"/>
        </w:rPr>
      </w:pPr>
    </w:p>
    <w:p w14:paraId="632F5A91" w14:textId="0E22743B" w:rsidR="00257420" w:rsidRPr="00257420" w:rsidRDefault="00257420" w:rsidP="00141DD7"/>
    <w:sectPr w:rsidR="00257420" w:rsidRPr="00257420" w:rsidSect="00764DED">
      <w:headerReference w:type="default" r:id="rId11"/>
      <w:footerReference w:type="default" r:id="rId12"/>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E90E2" w14:textId="77777777" w:rsidR="00764DED" w:rsidRDefault="00764DED" w:rsidP="00A717AD">
      <w:r>
        <w:separator/>
      </w:r>
    </w:p>
  </w:endnote>
  <w:endnote w:type="continuationSeparator" w:id="0">
    <w:p w14:paraId="14163C39" w14:textId="77777777" w:rsidR="00764DED" w:rsidRDefault="00764DED"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No5 T OT">
    <w:altName w:val="Calibri"/>
    <w:panose1 w:val="00000000000000000000"/>
    <w:charset w:val="00"/>
    <w:family w:val="modern"/>
    <w:notTrueType/>
    <w:pitch w:val="variable"/>
    <w:sig w:usb0="800002AF" w:usb1="500078E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9264"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125347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2799595F"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C84C24" w:rsidRPr="009322C4">
      <w:rPr>
        <w:rFonts w:ascii="Nimbus Sans No5 T OT" w:hAnsi="Nimbus Sans No5 T OT" w:cstheme="minorHAnsi"/>
        <w:color w:val="12467F"/>
        <w:sz w:val="18"/>
        <w:szCs w:val="18"/>
      </w:rPr>
      <w:t xml:space="preserve">T: +420 </w:t>
    </w:r>
    <w:r w:rsidRPr="009322C4">
      <w:rPr>
        <w:rFonts w:ascii="Nimbus Sans No5 T OT" w:hAnsi="Nimbus Sans No5 T OT" w:cstheme="minorHAnsi"/>
        <w:color w:val="12467F"/>
        <w:sz w:val="18"/>
        <w:szCs w:val="18"/>
      </w:rPr>
      <w:t>222 324 985</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50255DA0"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e-mail: kzps@kzps.cz</w:t>
    </w:r>
    <w:r w:rsidRPr="009322C4">
      <w:rPr>
        <w:rFonts w:ascii="Nimbus Sans No5 T OT" w:hAnsi="Nimbus Sans No5 T OT" w:cstheme="minorHAnsi"/>
        <w:color w:val="12467F"/>
        <w:sz w:val="18"/>
        <w:szCs w:val="18"/>
      </w:rPr>
      <w:tab/>
      <w:t>www.kzps.cz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558F3" w14:textId="77777777" w:rsidR="00764DED" w:rsidRDefault="00764DED" w:rsidP="00A717AD">
      <w:r>
        <w:separator/>
      </w:r>
    </w:p>
  </w:footnote>
  <w:footnote w:type="continuationSeparator" w:id="0">
    <w:p w14:paraId="0CE1A13B" w14:textId="77777777" w:rsidR="00764DED" w:rsidRDefault="00764DED" w:rsidP="00A7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42C05"/>
    <w:rsid w:val="00104BA7"/>
    <w:rsid w:val="00141DD7"/>
    <w:rsid w:val="001D7F9D"/>
    <w:rsid w:val="001F7395"/>
    <w:rsid w:val="00257420"/>
    <w:rsid w:val="0033016C"/>
    <w:rsid w:val="00461420"/>
    <w:rsid w:val="00764DED"/>
    <w:rsid w:val="0085374F"/>
    <w:rsid w:val="00860F6C"/>
    <w:rsid w:val="008739B6"/>
    <w:rsid w:val="00874DAB"/>
    <w:rsid w:val="00874FF8"/>
    <w:rsid w:val="009322C4"/>
    <w:rsid w:val="009429B5"/>
    <w:rsid w:val="009767C2"/>
    <w:rsid w:val="00A54F96"/>
    <w:rsid w:val="00A717AD"/>
    <w:rsid w:val="00B2255E"/>
    <w:rsid w:val="00B45A7E"/>
    <w:rsid w:val="00B45BFC"/>
    <w:rsid w:val="00BF1946"/>
    <w:rsid w:val="00C12B09"/>
    <w:rsid w:val="00C445B4"/>
    <w:rsid w:val="00C74A3F"/>
    <w:rsid w:val="00C84C24"/>
    <w:rsid w:val="00E070C3"/>
    <w:rsid w:val="00E22A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2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ikes@kzps.cz" TargetMode="External"/><Relationship Id="rId4" Type="http://schemas.openxmlformats.org/officeDocument/2006/relationships/styles" Target="styles.xml"/><Relationship Id="rId9" Type="http://schemas.openxmlformats.org/officeDocument/2006/relationships/hyperlink" Target="mailto:sochor@zsdnp.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070C4D-5970-4D99-93DB-3640109BCA4A}">
  <ds:schemaRefs>
    <ds:schemaRef ds:uri="http://schemas.microsoft.com/sharepoint/v3/contenttype/forms"/>
  </ds:schemaRefs>
</ds:datastoreItem>
</file>

<file path=customXml/itemProps2.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185</Words>
  <Characters>1092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Zikes</cp:lastModifiedBy>
  <cp:revision>22</cp:revision>
  <dcterms:created xsi:type="dcterms:W3CDTF">2024-04-15T14:48:00Z</dcterms:created>
  <dcterms:modified xsi:type="dcterms:W3CDTF">2024-04-23T19:20:00Z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