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3F226AB2" w14:textId="4F750DAD" w:rsidR="00B2255E" w:rsidRPr="00EB3ACE" w:rsidRDefault="00C445B4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AC2509" w:rsidRPr="00AC2509">
        <w:rPr>
          <w:rFonts w:asciiTheme="minorHAnsi" w:hAnsiTheme="minorHAnsi" w:cstheme="minorHAnsi"/>
          <w:b/>
          <w:bCs/>
        </w:rPr>
        <w:t>Návrh</w:t>
      </w:r>
      <w:r w:rsidR="00AC2509">
        <w:rPr>
          <w:rFonts w:asciiTheme="minorHAnsi" w:hAnsiTheme="minorHAnsi" w:cstheme="minorHAnsi"/>
          <w:b/>
          <w:bCs/>
        </w:rPr>
        <w:t>u</w:t>
      </w:r>
      <w:r w:rsidR="00AC2509" w:rsidRPr="00AC2509">
        <w:rPr>
          <w:rFonts w:asciiTheme="minorHAnsi" w:hAnsiTheme="minorHAnsi" w:cstheme="minorHAnsi"/>
          <w:b/>
          <w:bCs/>
        </w:rPr>
        <w:t xml:space="preserve"> </w:t>
      </w:r>
      <w:r w:rsidR="008E5264" w:rsidRPr="008E5264">
        <w:rPr>
          <w:rFonts w:asciiTheme="minorHAnsi" w:hAnsiTheme="minorHAnsi" w:cstheme="minorHAnsi"/>
          <w:b/>
          <w:bCs/>
        </w:rPr>
        <w:t>nařízení vlády o maximální částce příspěvku na podporu zaměstnávání osob se zdravotním postižením na chráněném trhu práce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7D8502B4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="002C1377">
        <w:rPr>
          <w:rFonts w:asciiTheme="minorHAnsi" w:hAnsiTheme="minorHAnsi" w:cstheme="minorHAnsi"/>
          <w:b/>
          <w:bCs/>
        </w:rPr>
        <w:t xml:space="preserve">zásadní </w:t>
      </w:r>
      <w:r w:rsidRPr="00EB3ACE">
        <w:rPr>
          <w:rFonts w:asciiTheme="minorHAnsi" w:hAnsiTheme="minorHAnsi" w:cstheme="minorHAnsi"/>
          <w:b/>
          <w:bCs/>
        </w:rPr>
        <w:t>připomínk</w:t>
      </w:r>
      <w:r w:rsidR="005C3E45">
        <w:rPr>
          <w:rFonts w:asciiTheme="minorHAnsi" w:hAnsiTheme="minorHAnsi" w:cstheme="minorHAnsi"/>
          <w:b/>
          <w:bCs/>
        </w:rPr>
        <w:t>y</w:t>
      </w:r>
      <w:r w:rsidR="00C2268D">
        <w:rPr>
          <w:rFonts w:asciiTheme="minorHAnsi" w:hAnsiTheme="minorHAnsi" w:cstheme="minorHAnsi"/>
          <w:b/>
          <w:bCs/>
        </w:rPr>
        <w:t>.</w:t>
      </w:r>
    </w:p>
    <w:p w14:paraId="10A12C32" w14:textId="77777777" w:rsid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3B6905DE" w14:textId="77777777" w:rsidR="005E2C26" w:rsidRDefault="005E2C26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09DDA536" w14:textId="11AB8155" w:rsidR="0074656B" w:rsidRPr="0074656B" w:rsidRDefault="0074656B" w:rsidP="005E2C26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74656B">
        <w:rPr>
          <w:rFonts w:asciiTheme="minorHAnsi" w:hAnsiTheme="minorHAnsi" w:cstheme="minorHAnsi"/>
          <w:b/>
          <w:bCs/>
        </w:rPr>
        <w:t xml:space="preserve">V návaznosti na výše uvedený materiál sděluje Konfederace zaměstnavatelských a podnikatelských svazů ČR, že s navrhovanou výší maximální částky příspěvku na rok 2025 uvedenou v § 2 odst. 1 předloženého návrhu v částce 17 300 Kč </w:t>
      </w:r>
      <w:r w:rsidRPr="00EC4AEA">
        <w:rPr>
          <w:rFonts w:asciiTheme="minorHAnsi" w:hAnsiTheme="minorHAnsi" w:cstheme="minorHAnsi"/>
          <w:b/>
          <w:bCs/>
          <w:u w:val="single"/>
        </w:rPr>
        <w:t>souhlasí</w:t>
      </w:r>
      <w:r w:rsidRPr="0074656B">
        <w:rPr>
          <w:rFonts w:asciiTheme="minorHAnsi" w:hAnsiTheme="minorHAnsi" w:cstheme="minorHAnsi"/>
          <w:b/>
          <w:bCs/>
        </w:rPr>
        <w:t>.</w:t>
      </w:r>
    </w:p>
    <w:p w14:paraId="1717BF78" w14:textId="77777777" w:rsidR="0074656B" w:rsidRPr="0074656B" w:rsidRDefault="0074656B" w:rsidP="0074656B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5191093" w14:textId="2C04744A" w:rsidR="0074656B" w:rsidRPr="0074656B" w:rsidRDefault="0074656B" w:rsidP="00A53C32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74656B">
        <w:rPr>
          <w:rFonts w:asciiTheme="minorHAnsi" w:hAnsiTheme="minorHAnsi" w:cstheme="minorHAnsi"/>
          <w:b/>
          <w:bCs/>
        </w:rPr>
        <w:t xml:space="preserve">Pokud jde o návrh maximální částky příspěvku od roku 2026 v § 2 odst. 2 předloženého návrhu, pak s tímto </w:t>
      </w:r>
      <w:r w:rsidRPr="005C3E45">
        <w:rPr>
          <w:rFonts w:asciiTheme="minorHAnsi" w:hAnsiTheme="minorHAnsi" w:cstheme="minorHAnsi"/>
          <w:b/>
          <w:bCs/>
          <w:u w:val="single"/>
        </w:rPr>
        <w:t>nesouhlasíme</w:t>
      </w:r>
      <w:r w:rsidRPr="0074656B">
        <w:rPr>
          <w:rFonts w:asciiTheme="minorHAnsi" w:hAnsiTheme="minorHAnsi" w:cstheme="minorHAnsi"/>
          <w:b/>
          <w:bCs/>
        </w:rPr>
        <w:t>. Důvodem je skutečnost, že výpočet částky příspěvku pro rok 2026 z odhadu průměrné mzdy se nejeví jako vhodný, protože tento odhad se v čase mění. Proto ani není možné s jistotou stanovit výši minimální mzdy pro rok 2026. Navrhujeme tedy stanovení příspěvku pro rok 2026 namísto absolutní částkou upravit součinem minimální mzdy pro rok 2026 a koeficientu 0,83. Tímto postupem bude také dána jistota zachování stávajícího poměru příspěvku a minimální mzdy.</w:t>
      </w:r>
    </w:p>
    <w:p w14:paraId="2D9D90CD" w14:textId="77777777" w:rsidR="0074656B" w:rsidRPr="00A53C32" w:rsidRDefault="0074656B" w:rsidP="00A53C3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53C32">
        <w:rPr>
          <w:rFonts w:asciiTheme="minorHAnsi" w:hAnsiTheme="minorHAnsi" w:cstheme="minorHAnsi"/>
          <w:b/>
          <w:bCs/>
          <w:u w:val="single"/>
        </w:rPr>
        <w:t>Tato připomínka je zásadní.</w:t>
      </w:r>
    </w:p>
    <w:p w14:paraId="10C8C132" w14:textId="77777777" w:rsidR="0074656B" w:rsidRPr="0074656B" w:rsidRDefault="0074656B" w:rsidP="0074656B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0A861E7" w14:textId="77777777" w:rsidR="0074656B" w:rsidRPr="0074656B" w:rsidRDefault="0074656B" w:rsidP="0074656B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3C6207F8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Kontaktní osoby:</w:t>
      </w:r>
    </w:p>
    <w:p w14:paraId="2D394527" w14:textId="77777777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516E915" w14:textId="25CB3928" w:rsidR="00A53C32" w:rsidRDefault="00A53C32" w:rsidP="00F671BE">
      <w:pPr>
        <w:jc w:val="both"/>
        <w:rPr>
          <w:rFonts w:asciiTheme="minorHAnsi" w:hAnsiTheme="minorHAnsi" w:cstheme="minorHAnsi"/>
          <w:b/>
          <w:bCs/>
        </w:rPr>
      </w:pPr>
      <w:r w:rsidRPr="0074656B">
        <w:rPr>
          <w:rFonts w:asciiTheme="minorHAnsi" w:hAnsiTheme="minorHAnsi" w:cstheme="minorHAnsi"/>
          <w:b/>
          <w:bCs/>
        </w:rPr>
        <w:t>JUDr. Zdeněk Čáp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74656B">
        <w:rPr>
          <w:rFonts w:asciiTheme="minorHAnsi" w:hAnsiTheme="minorHAnsi" w:cstheme="minorHAnsi"/>
          <w:b/>
          <w:bCs/>
        </w:rPr>
        <w:t>e-mail:</w:t>
      </w:r>
      <w:r>
        <w:rPr>
          <w:rFonts w:asciiTheme="minorHAnsi" w:hAnsiTheme="minorHAnsi" w:cstheme="minorHAnsi"/>
          <w:b/>
          <w:bCs/>
        </w:rPr>
        <w:tab/>
      </w:r>
      <w:hyperlink r:id="rId9" w:history="1">
        <w:r w:rsidRPr="00D230DF">
          <w:rPr>
            <w:rStyle w:val="Hypertextovodkaz"/>
            <w:rFonts w:asciiTheme="minorHAnsi" w:hAnsiTheme="minorHAnsi" w:cstheme="minorHAnsi"/>
            <w:b/>
            <w:bCs/>
          </w:rPr>
          <w:t>cap@scmvd.cz</w:t>
        </w:r>
      </w:hyperlink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mob</w:t>
      </w:r>
      <w:r w:rsidR="00635217">
        <w:rPr>
          <w:rFonts w:asciiTheme="minorHAnsi" w:hAnsiTheme="minorHAnsi" w:cstheme="minorHAnsi"/>
          <w:b/>
          <w:bCs/>
        </w:rPr>
        <w:t>:</w:t>
      </w:r>
      <w:r w:rsidR="00635217">
        <w:rPr>
          <w:rFonts w:asciiTheme="minorHAnsi" w:hAnsiTheme="minorHAnsi" w:cstheme="minorHAnsi"/>
          <w:b/>
          <w:bCs/>
        </w:rPr>
        <w:tab/>
        <w:t>606 781 477</w:t>
      </w:r>
    </w:p>
    <w:p w14:paraId="7840C288" w14:textId="530C2C93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Dr. Jan Zikeš</w:t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  <w:t>e-mail:</w:t>
      </w:r>
      <w:r w:rsidRPr="00F671BE">
        <w:rPr>
          <w:rFonts w:asciiTheme="minorHAnsi" w:hAnsiTheme="minorHAnsi" w:cstheme="minorHAnsi"/>
          <w:b/>
          <w:bCs/>
        </w:rPr>
        <w:tab/>
      </w:r>
      <w:hyperlink r:id="rId10" w:history="1">
        <w:r w:rsidRPr="00F671BE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mob:</w:t>
      </w:r>
      <w:r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49710F2" w14:textId="77777777" w:rsidR="00180B94" w:rsidRPr="00F671BE" w:rsidRDefault="00180B94" w:rsidP="00F671BE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64FF9A70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V Praze dne </w:t>
      </w:r>
      <w:r w:rsidR="00B61AEC">
        <w:rPr>
          <w:rFonts w:asciiTheme="minorHAnsi" w:hAnsiTheme="minorHAnsi" w:cstheme="minorHAnsi"/>
          <w:b/>
          <w:bCs/>
        </w:rPr>
        <w:t>3. prosince</w:t>
      </w:r>
      <w:r w:rsidR="0083185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3AFEF127" w14:textId="77777777" w:rsidR="005E2C26" w:rsidRPr="00960C7B" w:rsidRDefault="005E2C26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960C7B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960C7B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193D821D" w14:textId="3B9E05C7" w:rsidR="00860F6C" w:rsidRPr="00960C7B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1A6C" w14:textId="77777777" w:rsidR="00FB42B6" w:rsidRDefault="00FB42B6" w:rsidP="00A717AD">
      <w:r>
        <w:separator/>
      </w:r>
    </w:p>
  </w:endnote>
  <w:endnote w:type="continuationSeparator" w:id="0">
    <w:p w14:paraId="440B2EEE" w14:textId="77777777" w:rsidR="00FB42B6" w:rsidRDefault="00FB42B6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F397" w14:textId="77777777" w:rsidR="00FB42B6" w:rsidRDefault="00FB42B6" w:rsidP="00A717AD">
      <w:r>
        <w:separator/>
      </w:r>
    </w:p>
  </w:footnote>
  <w:footnote w:type="continuationSeparator" w:id="0">
    <w:p w14:paraId="6264E8EE" w14:textId="77777777" w:rsidR="00FB42B6" w:rsidRDefault="00FB42B6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54E86"/>
    <w:rsid w:val="00180B94"/>
    <w:rsid w:val="001A516F"/>
    <w:rsid w:val="001C16BC"/>
    <w:rsid w:val="00257420"/>
    <w:rsid w:val="00273DAE"/>
    <w:rsid w:val="002C1377"/>
    <w:rsid w:val="002E642B"/>
    <w:rsid w:val="00301FFF"/>
    <w:rsid w:val="003C673C"/>
    <w:rsid w:val="004B6C89"/>
    <w:rsid w:val="004C2C11"/>
    <w:rsid w:val="00504DFA"/>
    <w:rsid w:val="00515592"/>
    <w:rsid w:val="00582DF3"/>
    <w:rsid w:val="00592D40"/>
    <w:rsid w:val="005A6F15"/>
    <w:rsid w:val="005B1AE2"/>
    <w:rsid w:val="005C3E45"/>
    <w:rsid w:val="005E2C26"/>
    <w:rsid w:val="006336B9"/>
    <w:rsid w:val="00635217"/>
    <w:rsid w:val="0074656B"/>
    <w:rsid w:val="008040DE"/>
    <w:rsid w:val="0083185E"/>
    <w:rsid w:val="0083360A"/>
    <w:rsid w:val="00843278"/>
    <w:rsid w:val="0085374F"/>
    <w:rsid w:val="00860F6C"/>
    <w:rsid w:val="008739B6"/>
    <w:rsid w:val="00874FF8"/>
    <w:rsid w:val="008956E2"/>
    <w:rsid w:val="008C5BD6"/>
    <w:rsid w:val="008E5264"/>
    <w:rsid w:val="00912970"/>
    <w:rsid w:val="00922716"/>
    <w:rsid w:val="009322C4"/>
    <w:rsid w:val="00960C7B"/>
    <w:rsid w:val="009767C2"/>
    <w:rsid w:val="00A53C32"/>
    <w:rsid w:val="00A57BCF"/>
    <w:rsid w:val="00A717AD"/>
    <w:rsid w:val="00AA3D1E"/>
    <w:rsid w:val="00AC2509"/>
    <w:rsid w:val="00B07501"/>
    <w:rsid w:val="00B20466"/>
    <w:rsid w:val="00B2255E"/>
    <w:rsid w:val="00B254FE"/>
    <w:rsid w:val="00B61AEC"/>
    <w:rsid w:val="00B70A54"/>
    <w:rsid w:val="00BE5209"/>
    <w:rsid w:val="00C12B09"/>
    <w:rsid w:val="00C2268D"/>
    <w:rsid w:val="00C445B4"/>
    <w:rsid w:val="00C74A3F"/>
    <w:rsid w:val="00C84C24"/>
    <w:rsid w:val="00D5696E"/>
    <w:rsid w:val="00D64B71"/>
    <w:rsid w:val="00DE5A1B"/>
    <w:rsid w:val="00DE7E41"/>
    <w:rsid w:val="00DF695B"/>
    <w:rsid w:val="00E070C3"/>
    <w:rsid w:val="00E20AC1"/>
    <w:rsid w:val="00E22AA5"/>
    <w:rsid w:val="00E87F13"/>
    <w:rsid w:val="00EB3ACE"/>
    <w:rsid w:val="00EC4963"/>
    <w:rsid w:val="00EC4AEA"/>
    <w:rsid w:val="00F1470F"/>
    <w:rsid w:val="00F5278B"/>
    <w:rsid w:val="00F671BE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cap@scmvd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35</cp:revision>
  <dcterms:created xsi:type="dcterms:W3CDTF">2024-04-25T13:27:00Z</dcterms:created>
  <dcterms:modified xsi:type="dcterms:W3CDTF">2024-12-03T12:41:00Z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