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A2" w:rsidRPr="00B74748" w:rsidRDefault="00FB26A2" w:rsidP="00C726ED">
      <w:pPr>
        <w:pStyle w:val="Bezmezer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</w:p>
    <w:p w:rsidR="00FB26A2" w:rsidRDefault="00FB26A2" w:rsidP="00FB26A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:rsidR="00FB26A2" w:rsidRDefault="00354DC5" w:rsidP="00FB26A2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178</w:t>
      </w:r>
      <w:r w:rsidR="00FB26A2">
        <w:rPr>
          <w:rFonts w:ascii="Arial" w:hAnsi="Arial" w:cs="Arial"/>
          <w:b/>
          <w:sz w:val="24"/>
          <w:szCs w:val="24"/>
        </w:rPr>
        <w:t>. Plenární schůze Rady h</w:t>
      </w:r>
      <w:r w:rsidR="002577E5">
        <w:rPr>
          <w:rFonts w:ascii="Arial" w:hAnsi="Arial" w:cs="Arial"/>
          <w:b/>
          <w:sz w:val="24"/>
          <w:szCs w:val="24"/>
        </w:rPr>
        <w:t>ospodářské a sociální dohody ČR</w:t>
      </w:r>
    </w:p>
    <w:p w:rsidR="00FB26A2" w:rsidRDefault="00CF1B53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</w:t>
      </w:r>
      <w:r w:rsidR="00FA0740">
        <w:rPr>
          <w:rFonts w:ascii="Arial" w:hAnsi="Arial" w:cs="Arial"/>
          <w:b/>
          <w:sz w:val="24"/>
          <w:szCs w:val="24"/>
        </w:rPr>
        <w:t xml:space="preserve">e </w:t>
      </w:r>
      <w:r w:rsidR="004107BE">
        <w:rPr>
          <w:rFonts w:ascii="Arial" w:hAnsi="Arial" w:cs="Arial"/>
          <w:b/>
          <w:sz w:val="24"/>
          <w:szCs w:val="24"/>
        </w:rPr>
        <w:t>18. února</w:t>
      </w:r>
      <w:r w:rsidR="00354DC5">
        <w:rPr>
          <w:rFonts w:ascii="Arial" w:hAnsi="Arial" w:cs="Arial"/>
          <w:b/>
          <w:sz w:val="24"/>
          <w:szCs w:val="24"/>
        </w:rPr>
        <w:t xml:space="preserve"> 2025</w:t>
      </w:r>
      <w:r w:rsidR="00DC1D3D">
        <w:rPr>
          <w:rFonts w:ascii="Arial" w:hAnsi="Arial" w:cs="Arial"/>
          <w:b/>
          <w:sz w:val="24"/>
          <w:szCs w:val="24"/>
        </w:rPr>
        <w:t xml:space="preserve"> v</w:t>
      </w:r>
      <w:r w:rsidR="00B809A9">
        <w:rPr>
          <w:rFonts w:ascii="Arial" w:hAnsi="Arial" w:cs="Arial"/>
          <w:b/>
          <w:sz w:val="24"/>
          <w:szCs w:val="24"/>
        </w:rPr>
        <w:t xml:space="preserve"> 16</w:t>
      </w:r>
      <w:r w:rsidR="009B054D">
        <w:rPr>
          <w:rFonts w:ascii="Arial" w:hAnsi="Arial" w:cs="Arial"/>
          <w:b/>
          <w:sz w:val="24"/>
          <w:szCs w:val="24"/>
        </w:rPr>
        <w:t>:00 hod.</w:t>
      </w:r>
    </w:p>
    <w:p w:rsidR="00B828CC" w:rsidRDefault="00B828CC" w:rsidP="00D247F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FB26A2" w:rsidRPr="00F576EF" w:rsidRDefault="00FB26A2" w:rsidP="00045C85">
      <w:pPr>
        <w:pStyle w:val="Bezmezer"/>
        <w:rPr>
          <w:rFonts w:ascii="Arial" w:hAnsi="Arial" w:cs="Arial"/>
          <w:b/>
          <w:sz w:val="16"/>
          <w:szCs w:val="16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ab/>
        <w:t>Kontrola plnění závěrů z předchozích plenárních schůzí</w:t>
      </w:r>
    </w:p>
    <w:p w:rsidR="00E22430" w:rsidRPr="00E22430" w:rsidRDefault="00E22430" w:rsidP="00241720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2430">
        <w:rPr>
          <w:rFonts w:ascii="Arial" w:hAnsi="Arial" w:cs="Arial"/>
          <w:sz w:val="24"/>
          <w:szCs w:val="24"/>
        </w:rPr>
        <w:t>(Podkladový materiál Sekretariát RHSD ČR)</w:t>
      </w: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E2243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241720" w:rsidRDefault="00E2243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1720">
        <w:rPr>
          <w:rFonts w:ascii="Arial" w:hAnsi="Arial" w:cs="Arial"/>
          <w:b/>
          <w:sz w:val="24"/>
          <w:szCs w:val="24"/>
        </w:rPr>
        <w:t>.</w:t>
      </w:r>
      <w:r w:rsidR="00241720">
        <w:rPr>
          <w:rFonts w:ascii="Arial" w:hAnsi="Arial" w:cs="Arial"/>
          <w:b/>
          <w:sz w:val="24"/>
          <w:szCs w:val="24"/>
        </w:rPr>
        <w:tab/>
        <w:t>Materiály k projednání</w:t>
      </w:r>
    </w:p>
    <w:p w:rsidR="00241720" w:rsidRDefault="00241720" w:rsidP="00241720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  <w:t>Vládní návrh Dohody o poskytnutí státního příspěvku určeného k úhradě nákladů vzniklých</w:t>
      </w:r>
      <w:r w:rsidR="00354DC5">
        <w:rPr>
          <w:rFonts w:ascii="Arial" w:hAnsi="Arial" w:cs="Arial"/>
          <w:b/>
          <w:sz w:val="24"/>
          <w:szCs w:val="24"/>
        </w:rPr>
        <w:t xml:space="preserve"> podle ustanovení § 320a písm. b</w:t>
      </w:r>
      <w:r>
        <w:rPr>
          <w:rFonts w:ascii="Arial" w:hAnsi="Arial" w:cs="Arial"/>
          <w:b/>
          <w:sz w:val="24"/>
          <w:szCs w:val="24"/>
        </w:rPr>
        <w:t>) zákona č. 262/2006 Sb., zákoník práce, ve znění pozdějších předpisů, na rok 2025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(Podkladový materiál MPSV)</w:t>
      </w:r>
    </w:p>
    <w:p w:rsidR="00FB17A2" w:rsidRDefault="00FB17A2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FB17A2" w:rsidRPr="00873EA0" w:rsidRDefault="00FB17A2" w:rsidP="00FB17A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Pr="00873EA0">
        <w:rPr>
          <w:rFonts w:ascii="Arial" w:hAnsi="Arial" w:cs="Arial"/>
          <w:b/>
          <w:sz w:val="24"/>
          <w:szCs w:val="24"/>
        </w:rPr>
        <w:t>Zprávy o realizaci projektů sociálních partnerů obsahujících aktivity k prohlouben</w:t>
      </w:r>
      <w:r>
        <w:rPr>
          <w:rFonts w:ascii="Arial" w:hAnsi="Arial" w:cs="Arial"/>
          <w:b/>
          <w:sz w:val="24"/>
          <w:szCs w:val="24"/>
        </w:rPr>
        <w:t>í sociálního dialogu (§ 320a, písm. a) zákoníku práce) a opatření v oblasti prevence rizik vzniku poškození zdraví zaměstnanců následkem pracovního úrazu nebo nemoci z povolání (§ 320a, písm. b) zákoníku práce) za rok 2024</w:t>
      </w:r>
    </w:p>
    <w:p w:rsidR="00FB17A2" w:rsidRDefault="00FB17A2" w:rsidP="00FB17A2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(Podkladový materiál – zprávy sociálních partnerů)</w:t>
      </w:r>
    </w:p>
    <w:p w:rsidR="009F2928" w:rsidRDefault="009F2928" w:rsidP="000F5628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7245B" w:rsidRDefault="00FB17A2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354DC5">
        <w:rPr>
          <w:rFonts w:ascii="Arial" w:hAnsi="Arial" w:cs="Arial"/>
          <w:b/>
          <w:sz w:val="24"/>
          <w:szCs w:val="24"/>
        </w:rPr>
        <w:tab/>
      </w:r>
      <w:r w:rsidR="0087245B">
        <w:rPr>
          <w:rFonts w:ascii="Arial" w:hAnsi="Arial" w:cs="Arial"/>
          <w:b/>
          <w:sz w:val="24"/>
          <w:szCs w:val="24"/>
        </w:rPr>
        <w:t>Změna financování nepedagogických zaměstnanců regionálního školství</w:t>
      </w:r>
    </w:p>
    <w:p w:rsidR="009F2928" w:rsidRDefault="0087245B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FB17A2">
        <w:rPr>
          <w:rFonts w:ascii="Arial" w:hAnsi="Arial" w:cs="Arial"/>
          <w:sz w:val="24"/>
          <w:szCs w:val="24"/>
        </w:rPr>
        <w:t>MŠMT</w:t>
      </w:r>
      <w:r w:rsidR="001B4E73">
        <w:rPr>
          <w:rFonts w:ascii="Arial" w:hAnsi="Arial" w:cs="Arial"/>
          <w:sz w:val="24"/>
          <w:szCs w:val="24"/>
        </w:rPr>
        <w:t xml:space="preserve"> ve spolupráci s </w:t>
      </w:r>
      <w:r w:rsidR="00FB17A2">
        <w:rPr>
          <w:rFonts w:ascii="Arial" w:hAnsi="Arial" w:cs="Arial"/>
          <w:sz w:val="24"/>
          <w:szCs w:val="24"/>
        </w:rPr>
        <w:t>MF</w:t>
      </w:r>
      <w:r>
        <w:rPr>
          <w:rFonts w:ascii="Arial" w:hAnsi="Arial" w:cs="Arial"/>
          <w:sz w:val="24"/>
          <w:szCs w:val="24"/>
        </w:rPr>
        <w:t xml:space="preserve"> a záznam z jednání Pracovního týmu RHSD ČR pro vzdělávání a lidské zdroje)</w:t>
      </w:r>
    </w:p>
    <w:p w:rsidR="00DC3CBD" w:rsidRDefault="00DC3CBD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FB17A2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87245B">
        <w:rPr>
          <w:rFonts w:ascii="Arial" w:hAnsi="Arial" w:cs="Arial"/>
          <w:b/>
          <w:sz w:val="24"/>
          <w:szCs w:val="24"/>
        </w:rPr>
        <w:t>Dopady zavedení obchodování s emisemi EU ETS 2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87245B">
        <w:rPr>
          <w:rFonts w:ascii="Arial" w:hAnsi="Arial" w:cs="Arial"/>
          <w:sz w:val="24"/>
          <w:szCs w:val="24"/>
        </w:rPr>
        <w:t>MŽP</w:t>
      </w:r>
      <w:r w:rsidR="00D45ED2">
        <w:rPr>
          <w:rFonts w:ascii="Arial" w:hAnsi="Arial" w:cs="Arial"/>
          <w:sz w:val="24"/>
          <w:szCs w:val="24"/>
        </w:rPr>
        <w:t xml:space="preserve"> </w:t>
      </w:r>
      <w:r w:rsidR="001B4E73">
        <w:rPr>
          <w:rFonts w:ascii="Arial" w:hAnsi="Arial" w:cs="Arial"/>
          <w:sz w:val="24"/>
          <w:szCs w:val="24"/>
        </w:rPr>
        <w:t>a záznam z jednání pracovních týmů</w:t>
      </w:r>
      <w:r w:rsidR="00BE739F">
        <w:rPr>
          <w:rFonts w:ascii="Arial" w:hAnsi="Arial" w:cs="Arial"/>
          <w:sz w:val="24"/>
          <w:szCs w:val="24"/>
        </w:rPr>
        <w:t xml:space="preserve"> RHSD ČR pro </w:t>
      </w:r>
      <w:r w:rsidR="0087245B">
        <w:rPr>
          <w:rFonts w:ascii="Arial" w:hAnsi="Arial" w:cs="Arial"/>
          <w:sz w:val="24"/>
          <w:szCs w:val="24"/>
        </w:rPr>
        <w:t>životní prostředí</w:t>
      </w:r>
      <w:r w:rsidR="001B4E73">
        <w:rPr>
          <w:rFonts w:ascii="Arial" w:hAnsi="Arial" w:cs="Arial"/>
          <w:sz w:val="24"/>
          <w:szCs w:val="24"/>
        </w:rPr>
        <w:t xml:space="preserve"> a pro 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0F5628" w:rsidRDefault="000F5628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5A7BA6" w:rsidRDefault="00FB17A2" w:rsidP="005A7BA6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 w:rsidR="00F576EF">
        <w:rPr>
          <w:rFonts w:ascii="Arial" w:hAnsi="Arial" w:cs="Arial"/>
          <w:b/>
          <w:sz w:val="24"/>
          <w:szCs w:val="24"/>
        </w:rPr>
        <w:tab/>
      </w:r>
      <w:r w:rsidR="0087245B">
        <w:rPr>
          <w:rFonts w:ascii="Arial" w:hAnsi="Arial" w:cs="Arial"/>
          <w:b/>
          <w:sz w:val="24"/>
          <w:szCs w:val="24"/>
        </w:rPr>
        <w:t xml:space="preserve">Postup prací na společném záměru podpory dalšího profesního vzdělávání a systému celoživotního učení </w:t>
      </w:r>
    </w:p>
    <w:p w:rsidR="00F576EF" w:rsidRDefault="005A7BA6" w:rsidP="005A7BA6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E58CF">
        <w:rPr>
          <w:rFonts w:ascii="Arial" w:hAnsi="Arial" w:cs="Arial"/>
          <w:sz w:val="24"/>
          <w:szCs w:val="24"/>
        </w:rPr>
        <w:t xml:space="preserve">(Podkladový materiál </w:t>
      </w:r>
      <w:r w:rsidR="001B4E73">
        <w:rPr>
          <w:rFonts w:ascii="Arial" w:hAnsi="Arial" w:cs="Arial"/>
          <w:sz w:val="24"/>
          <w:szCs w:val="24"/>
        </w:rPr>
        <w:t>MŠMT ve spolupráci s MPSV</w:t>
      </w:r>
      <w:r w:rsidR="00354DC5" w:rsidRPr="00C41284">
        <w:rPr>
          <w:rFonts w:ascii="Arial" w:hAnsi="Arial" w:cs="Arial"/>
          <w:color w:val="FF0000"/>
          <w:sz w:val="24"/>
          <w:szCs w:val="24"/>
        </w:rPr>
        <w:t xml:space="preserve"> </w:t>
      </w:r>
      <w:r w:rsidR="000C09A5">
        <w:rPr>
          <w:rFonts w:ascii="Arial" w:hAnsi="Arial" w:cs="Arial"/>
          <w:sz w:val="24"/>
          <w:szCs w:val="24"/>
        </w:rPr>
        <w:t xml:space="preserve">a záznam z jednání Pracovního týmu RHSD ČR pro </w:t>
      </w:r>
      <w:r w:rsidR="00C41284">
        <w:rPr>
          <w:rFonts w:ascii="Arial" w:hAnsi="Arial" w:cs="Arial"/>
          <w:sz w:val="24"/>
          <w:szCs w:val="24"/>
        </w:rPr>
        <w:t>vzdělávání a lidské zdroje</w:t>
      </w:r>
      <w:r w:rsidR="000C09A5">
        <w:rPr>
          <w:rFonts w:ascii="Arial" w:hAnsi="Arial" w:cs="Arial"/>
          <w:sz w:val="24"/>
          <w:szCs w:val="24"/>
        </w:rPr>
        <w:t>)</w:t>
      </w:r>
    </w:p>
    <w:p w:rsidR="00C41284" w:rsidRDefault="00C41284" w:rsidP="005A7BA6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41284" w:rsidRDefault="00FB17A2" w:rsidP="00C41284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</w:t>
      </w:r>
      <w:r w:rsidR="00C41284">
        <w:rPr>
          <w:rFonts w:ascii="Arial" w:hAnsi="Arial" w:cs="Arial"/>
          <w:b/>
          <w:sz w:val="24"/>
          <w:szCs w:val="24"/>
        </w:rPr>
        <w:tab/>
      </w:r>
      <w:r w:rsidR="001B4E73">
        <w:rPr>
          <w:rFonts w:ascii="Arial" w:hAnsi="Arial" w:cs="Arial"/>
          <w:b/>
          <w:sz w:val="24"/>
          <w:szCs w:val="24"/>
        </w:rPr>
        <w:t>Podpora aplikovaného výzkumu, vývoje a inovací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MVVI a záznam z jednání Pracovního týmu RHSD ČR pro </w:t>
      </w:r>
      <w:r w:rsidR="001B4E73">
        <w:rPr>
          <w:rFonts w:ascii="Arial" w:hAnsi="Arial" w:cs="Arial"/>
          <w:sz w:val="24"/>
          <w:szCs w:val="24"/>
        </w:rPr>
        <w:t>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C41284" w:rsidRDefault="00FB17A2" w:rsidP="00C41284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2.7</w:t>
      </w:r>
      <w:r w:rsidR="001B4E73">
        <w:rPr>
          <w:rFonts w:ascii="Arial" w:hAnsi="Arial" w:cs="Arial"/>
          <w:b/>
          <w:sz w:val="24"/>
          <w:szCs w:val="24"/>
        </w:rPr>
        <w:tab/>
        <w:t>Koordinace digitální agendy a zajištění implementace Aktu o umělé inteligenci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(Podkladový materiál </w:t>
      </w:r>
      <w:r w:rsidR="00FB17A2">
        <w:rPr>
          <w:rFonts w:ascii="Arial" w:hAnsi="Arial" w:cs="Arial"/>
          <w:sz w:val="24"/>
          <w:szCs w:val="24"/>
        </w:rPr>
        <w:t>místopředseda vlády, v jehož gesci je digitalizace, a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záznam z jednání Pracovního týmu RHSD ČR pro </w:t>
      </w:r>
      <w:r w:rsidR="001B4E73">
        <w:rPr>
          <w:rFonts w:ascii="Arial" w:hAnsi="Arial" w:cs="Arial"/>
          <w:sz w:val="24"/>
          <w:szCs w:val="24"/>
        </w:rPr>
        <w:t>hospodářskou politiku</w:t>
      </w:r>
      <w:r>
        <w:rPr>
          <w:rFonts w:ascii="Arial" w:hAnsi="Arial" w:cs="Arial"/>
          <w:sz w:val="24"/>
          <w:szCs w:val="24"/>
        </w:rPr>
        <w:t>)</w:t>
      </w:r>
    </w:p>
    <w:p w:rsidR="00C41284" w:rsidRDefault="00C41284" w:rsidP="00C41284">
      <w:pPr>
        <w:pStyle w:val="Bezmezer"/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896312" w:rsidRDefault="00896312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FB17A2" w:rsidRDefault="00FB17A2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FB17A2" w:rsidRDefault="00FB17A2" w:rsidP="005A7BA6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FB17A2" w:rsidRDefault="00FB17A2" w:rsidP="005A7BA6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AC0ED0" w:rsidRDefault="00AC0ED0" w:rsidP="00B74C0D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0F5628" w:rsidRDefault="00883FF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0F5628">
        <w:rPr>
          <w:rFonts w:ascii="Arial" w:hAnsi="Arial" w:cs="Arial"/>
          <w:b/>
          <w:sz w:val="24"/>
          <w:szCs w:val="24"/>
        </w:rPr>
        <w:t>.</w:t>
      </w:r>
      <w:r w:rsidR="000F5628">
        <w:rPr>
          <w:rFonts w:ascii="Arial" w:hAnsi="Arial" w:cs="Arial"/>
          <w:b/>
          <w:sz w:val="24"/>
          <w:szCs w:val="24"/>
        </w:rPr>
        <w:tab/>
        <w:t>Materiály pro informaci</w:t>
      </w:r>
    </w:p>
    <w:p w:rsidR="000F5628" w:rsidRDefault="000F5628" w:rsidP="000F5628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D45ED2" w:rsidRPr="003245D0" w:rsidRDefault="00883FF8" w:rsidP="00D45ED2">
      <w:pPr>
        <w:pStyle w:val="Bezmezer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0F5628">
        <w:rPr>
          <w:rFonts w:ascii="Arial" w:hAnsi="Arial" w:cs="Arial"/>
          <w:b/>
          <w:sz w:val="24"/>
          <w:szCs w:val="24"/>
        </w:rPr>
        <w:t>.1</w:t>
      </w:r>
      <w:r w:rsidR="000F5628">
        <w:rPr>
          <w:rFonts w:ascii="Arial" w:hAnsi="Arial" w:cs="Arial"/>
          <w:b/>
          <w:sz w:val="24"/>
          <w:szCs w:val="24"/>
        </w:rPr>
        <w:tab/>
      </w:r>
      <w:r w:rsidR="00D45ED2">
        <w:rPr>
          <w:rFonts w:ascii="Arial" w:hAnsi="Arial" w:cs="Arial"/>
          <w:b/>
          <w:sz w:val="24"/>
          <w:szCs w:val="24"/>
        </w:rPr>
        <w:t>Přehled přípravy dopravních staveb s plánovaným zahájením v nejbližších letech a stavebními náklady nad 300 mil. Kč</w:t>
      </w:r>
    </w:p>
    <w:p w:rsidR="00354DC5" w:rsidRDefault="00D45ED2" w:rsidP="00D45ED2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(Podkladový materiál MD a záznam z jednání Pracovního týmu RHSD ČR </w:t>
      </w:r>
      <w:r w:rsidRPr="00903D81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>dopravu a dopravní infrastrukturu)</w:t>
      </w:r>
    </w:p>
    <w:p w:rsidR="0087245B" w:rsidRDefault="0087245B" w:rsidP="00D45ED2">
      <w:pPr>
        <w:pStyle w:val="Bezmezer"/>
        <w:ind w:left="705"/>
        <w:jc w:val="both"/>
        <w:rPr>
          <w:rFonts w:ascii="Arial" w:hAnsi="Arial" w:cs="Arial"/>
          <w:sz w:val="24"/>
          <w:szCs w:val="24"/>
        </w:rPr>
      </w:pPr>
    </w:p>
    <w:p w:rsidR="0087245B" w:rsidRPr="009F2928" w:rsidRDefault="0087245B" w:rsidP="0087245B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  <w:t>Vyhodnocení p</w:t>
      </w:r>
      <w:r w:rsidRPr="009F2928">
        <w:rPr>
          <w:rFonts w:ascii="Arial" w:hAnsi="Arial" w:cs="Arial"/>
          <w:b/>
          <w:sz w:val="24"/>
          <w:szCs w:val="24"/>
        </w:rPr>
        <w:t>omoc</w:t>
      </w:r>
      <w:r>
        <w:rPr>
          <w:rFonts w:ascii="Arial" w:hAnsi="Arial" w:cs="Arial"/>
          <w:b/>
          <w:sz w:val="24"/>
          <w:szCs w:val="24"/>
        </w:rPr>
        <w:t>i</w:t>
      </w:r>
      <w:r w:rsidRPr="009F292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státu </w:t>
      </w:r>
      <w:r w:rsidRPr="009F2928">
        <w:rPr>
          <w:rFonts w:ascii="Arial" w:hAnsi="Arial" w:cs="Arial"/>
          <w:b/>
          <w:sz w:val="24"/>
          <w:szCs w:val="24"/>
        </w:rPr>
        <w:t>po povodních</w:t>
      </w:r>
    </w:p>
    <w:p w:rsidR="0087245B" w:rsidRDefault="0087245B" w:rsidP="0087245B">
      <w:pPr>
        <w:pStyle w:val="Bezmezer"/>
        <w:ind w:left="70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(Podkladový materiál MMR ve spolupráci s ostatními resorty a záznam z jednání Pracovního týmu RHSD ČR pro místní rozvoj a fondy EU)</w:t>
      </w:r>
    </w:p>
    <w:p w:rsidR="000F5628" w:rsidRDefault="000F5628" w:rsidP="000F5628">
      <w:pPr>
        <w:pStyle w:val="Bezmezer"/>
        <w:ind w:left="705" w:hanging="705"/>
        <w:jc w:val="both"/>
        <w:rPr>
          <w:rFonts w:ascii="Arial" w:hAnsi="Arial" w:cs="Arial"/>
          <w:b/>
          <w:sz w:val="24"/>
          <w:szCs w:val="24"/>
        </w:rPr>
      </w:pPr>
    </w:p>
    <w:p w:rsidR="00045C85" w:rsidRDefault="00045C85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883FF8" w:rsidRDefault="00883FF8" w:rsidP="00C51EB4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4D3998" w:rsidRPr="00933DC9" w:rsidRDefault="000F5628" w:rsidP="00F576EF">
      <w:pPr>
        <w:pStyle w:val="Bezmezer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41720">
        <w:rPr>
          <w:rFonts w:ascii="Arial" w:hAnsi="Arial" w:cs="Arial"/>
          <w:b/>
          <w:sz w:val="24"/>
          <w:szCs w:val="24"/>
        </w:rPr>
        <w:t xml:space="preserve">. </w:t>
      </w:r>
      <w:r w:rsidR="00241720">
        <w:rPr>
          <w:rFonts w:ascii="Arial" w:hAnsi="Arial" w:cs="Arial"/>
          <w:b/>
          <w:sz w:val="24"/>
          <w:szCs w:val="24"/>
        </w:rPr>
        <w:tab/>
        <w:t>Různé</w:t>
      </w:r>
    </w:p>
    <w:sectPr w:rsidR="004D3998" w:rsidRPr="00933DC9" w:rsidSect="00FB17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0D" w:rsidRDefault="00A31E0D" w:rsidP="00D826B3">
      <w:pPr>
        <w:spacing w:after="0" w:line="240" w:lineRule="auto"/>
      </w:pPr>
      <w:r>
        <w:separator/>
      </w:r>
    </w:p>
  </w:endnote>
  <w:endnote w:type="continuationSeparator" w:id="0">
    <w:p w:rsidR="00A31E0D" w:rsidRDefault="00A31E0D" w:rsidP="00D8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0D" w:rsidRDefault="00A31E0D" w:rsidP="00D826B3">
      <w:pPr>
        <w:spacing w:after="0" w:line="240" w:lineRule="auto"/>
      </w:pPr>
      <w:r>
        <w:separator/>
      </w:r>
    </w:p>
  </w:footnote>
  <w:footnote w:type="continuationSeparator" w:id="0">
    <w:p w:rsidR="00A31E0D" w:rsidRDefault="00A31E0D" w:rsidP="00D82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B3" w:rsidRDefault="00D826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435"/>
    <w:multiLevelType w:val="hybridMultilevel"/>
    <w:tmpl w:val="34CE47D8"/>
    <w:lvl w:ilvl="0" w:tplc="C226ABC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AB7EF8"/>
    <w:multiLevelType w:val="hybridMultilevel"/>
    <w:tmpl w:val="AE766FFE"/>
    <w:lvl w:ilvl="0" w:tplc="CE6234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D8742B"/>
    <w:multiLevelType w:val="multilevel"/>
    <w:tmpl w:val="EAA43C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699F5381"/>
    <w:multiLevelType w:val="multilevel"/>
    <w:tmpl w:val="63FC53A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A2"/>
    <w:rsid w:val="00004720"/>
    <w:rsid w:val="00006C77"/>
    <w:rsid w:val="000240E9"/>
    <w:rsid w:val="00036602"/>
    <w:rsid w:val="00045C85"/>
    <w:rsid w:val="000616E5"/>
    <w:rsid w:val="000623AA"/>
    <w:rsid w:val="000C09A5"/>
    <w:rsid w:val="000C3230"/>
    <w:rsid w:val="000D2B18"/>
    <w:rsid w:val="000E528C"/>
    <w:rsid w:val="000E58CF"/>
    <w:rsid w:val="000F1583"/>
    <w:rsid w:val="000F32DD"/>
    <w:rsid w:val="000F5628"/>
    <w:rsid w:val="00111C55"/>
    <w:rsid w:val="00117F20"/>
    <w:rsid w:val="00117FF9"/>
    <w:rsid w:val="00130D65"/>
    <w:rsid w:val="001327A4"/>
    <w:rsid w:val="00141581"/>
    <w:rsid w:val="00147E7B"/>
    <w:rsid w:val="0016213C"/>
    <w:rsid w:val="00164DD6"/>
    <w:rsid w:val="001660C5"/>
    <w:rsid w:val="001703F1"/>
    <w:rsid w:val="00176079"/>
    <w:rsid w:val="00183A35"/>
    <w:rsid w:val="001868C0"/>
    <w:rsid w:val="001A05FB"/>
    <w:rsid w:val="001B0DA3"/>
    <w:rsid w:val="001B4E73"/>
    <w:rsid w:val="001C05A5"/>
    <w:rsid w:val="001C4674"/>
    <w:rsid w:val="001D6C9A"/>
    <w:rsid w:val="001F64AA"/>
    <w:rsid w:val="002038F7"/>
    <w:rsid w:val="00204C1D"/>
    <w:rsid w:val="002074AF"/>
    <w:rsid w:val="0021133E"/>
    <w:rsid w:val="0021382D"/>
    <w:rsid w:val="00213842"/>
    <w:rsid w:val="00230E90"/>
    <w:rsid w:val="00232140"/>
    <w:rsid w:val="00241720"/>
    <w:rsid w:val="00242F70"/>
    <w:rsid w:val="00244A03"/>
    <w:rsid w:val="002577E5"/>
    <w:rsid w:val="0026732F"/>
    <w:rsid w:val="00282CD0"/>
    <w:rsid w:val="00283654"/>
    <w:rsid w:val="002929E9"/>
    <w:rsid w:val="00294D48"/>
    <w:rsid w:val="0029517A"/>
    <w:rsid w:val="00296690"/>
    <w:rsid w:val="002B0CF4"/>
    <w:rsid w:val="002B157C"/>
    <w:rsid w:val="002D5903"/>
    <w:rsid w:val="002D7E7E"/>
    <w:rsid w:val="002E01B8"/>
    <w:rsid w:val="002F5F69"/>
    <w:rsid w:val="00310F80"/>
    <w:rsid w:val="003245D0"/>
    <w:rsid w:val="00330C4F"/>
    <w:rsid w:val="0034175B"/>
    <w:rsid w:val="00354DC5"/>
    <w:rsid w:val="003764A9"/>
    <w:rsid w:val="00376665"/>
    <w:rsid w:val="003A605F"/>
    <w:rsid w:val="003A752A"/>
    <w:rsid w:val="003B43AC"/>
    <w:rsid w:val="003B71E1"/>
    <w:rsid w:val="003C3037"/>
    <w:rsid w:val="003C58D2"/>
    <w:rsid w:val="003C5B5E"/>
    <w:rsid w:val="003D1824"/>
    <w:rsid w:val="003D44E4"/>
    <w:rsid w:val="003D6992"/>
    <w:rsid w:val="003E54F2"/>
    <w:rsid w:val="003F5450"/>
    <w:rsid w:val="004107BE"/>
    <w:rsid w:val="004162B4"/>
    <w:rsid w:val="00431826"/>
    <w:rsid w:val="004507D3"/>
    <w:rsid w:val="00452D71"/>
    <w:rsid w:val="00453E17"/>
    <w:rsid w:val="00480409"/>
    <w:rsid w:val="004A35D8"/>
    <w:rsid w:val="004A58F4"/>
    <w:rsid w:val="004B3C27"/>
    <w:rsid w:val="004C6FDA"/>
    <w:rsid w:val="004D1F04"/>
    <w:rsid w:val="004D2728"/>
    <w:rsid w:val="004D3998"/>
    <w:rsid w:val="004E34C9"/>
    <w:rsid w:val="00502D44"/>
    <w:rsid w:val="005148D9"/>
    <w:rsid w:val="00521FA7"/>
    <w:rsid w:val="00522F3D"/>
    <w:rsid w:val="00525EB2"/>
    <w:rsid w:val="00527328"/>
    <w:rsid w:val="005339CC"/>
    <w:rsid w:val="00542A02"/>
    <w:rsid w:val="005504C1"/>
    <w:rsid w:val="005812FB"/>
    <w:rsid w:val="00590297"/>
    <w:rsid w:val="00595264"/>
    <w:rsid w:val="00595944"/>
    <w:rsid w:val="005A7BA6"/>
    <w:rsid w:val="005C1040"/>
    <w:rsid w:val="005C4044"/>
    <w:rsid w:val="006014BC"/>
    <w:rsid w:val="0060683D"/>
    <w:rsid w:val="00610A8D"/>
    <w:rsid w:val="00637909"/>
    <w:rsid w:val="00657E37"/>
    <w:rsid w:val="00660554"/>
    <w:rsid w:val="00673C0F"/>
    <w:rsid w:val="006752B4"/>
    <w:rsid w:val="006754A9"/>
    <w:rsid w:val="006778EA"/>
    <w:rsid w:val="00686145"/>
    <w:rsid w:val="006B0925"/>
    <w:rsid w:val="006B5928"/>
    <w:rsid w:val="006B5B09"/>
    <w:rsid w:val="0070480D"/>
    <w:rsid w:val="0072562E"/>
    <w:rsid w:val="007305AD"/>
    <w:rsid w:val="00764FDF"/>
    <w:rsid w:val="00774A66"/>
    <w:rsid w:val="007779D5"/>
    <w:rsid w:val="007804E9"/>
    <w:rsid w:val="00785104"/>
    <w:rsid w:val="007A0855"/>
    <w:rsid w:val="007A22E9"/>
    <w:rsid w:val="007B4685"/>
    <w:rsid w:val="007B46F1"/>
    <w:rsid w:val="007B5C52"/>
    <w:rsid w:val="007B7D10"/>
    <w:rsid w:val="007D2DF5"/>
    <w:rsid w:val="007D7D2F"/>
    <w:rsid w:val="007E04F6"/>
    <w:rsid w:val="007E14D8"/>
    <w:rsid w:val="007F0DCB"/>
    <w:rsid w:val="007F4DB7"/>
    <w:rsid w:val="007F60B1"/>
    <w:rsid w:val="00804388"/>
    <w:rsid w:val="0080615B"/>
    <w:rsid w:val="00811171"/>
    <w:rsid w:val="00834579"/>
    <w:rsid w:val="0084796C"/>
    <w:rsid w:val="00865F0F"/>
    <w:rsid w:val="008663A1"/>
    <w:rsid w:val="0087245B"/>
    <w:rsid w:val="00873EA0"/>
    <w:rsid w:val="00874445"/>
    <w:rsid w:val="00883FF8"/>
    <w:rsid w:val="00884668"/>
    <w:rsid w:val="00895C4F"/>
    <w:rsid w:val="0089611A"/>
    <w:rsid w:val="00896312"/>
    <w:rsid w:val="00897385"/>
    <w:rsid w:val="008A640E"/>
    <w:rsid w:val="008B0AA7"/>
    <w:rsid w:val="008B2D32"/>
    <w:rsid w:val="008B3E21"/>
    <w:rsid w:val="008B6193"/>
    <w:rsid w:val="008D225F"/>
    <w:rsid w:val="008D2454"/>
    <w:rsid w:val="008E7A5A"/>
    <w:rsid w:val="008F429E"/>
    <w:rsid w:val="008F43B0"/>
    <w:rsid w:val="00903D81"/>
    <w:rsid w:val="00906970"/>
    <w:rsid w:val="00906D23"/>
    <w:rsid w:val="00912447"/>
    <w:rsid w:val="00914576"/>
    <w:rsid w:val="00931EBE"/>
    <w:rsid w:val="00933DC9"/>
    <w:rsid w:val="009427C1"/>
    <w:rsid w:val="00942917"/>
    <w:rsid w:val="00973ED5"/>
    <w:rsid w:val="009973CE"/>
    <w:rsid w:val="009A5C58"/>
    <w:rsid w:val="009B054D"/>
    <w:rsid w:val="009B797F"/>
    <w:rsid w:val="009D357D"/>
    <w:rsid w:val="009D58E0"/>
    <w:rsid w:val="009E2844"/>
    <w:rsid w:val="009F00C3"/>
    <w:rsid w:val="009F2928"/>
    <w:rsid w:val="009F3515"/>
    <w:rsid w:val="009F3C43"/>
    <w:rsid w:val="009F751D"/>
    <w:rsid w:val="00A042D9"/>
    <w:rsid w:val="00A05B36"/>
    <w:rsid w:val="00A070AE"/>
    <w:rsid w:val="00A14676"/>
    <w:rsid w:val="00A16A99"/>
    <w:rsid w:val="00A257C6"/>
    <w:rsid w:val="00A2724B"/>
    <w:rsid w:val="00A276FC"/>
    <w:rsid w:val="00A31E0D"/>
    <w:rsid w:val="00A32631"/>
    <w:rsid w:val="00A33F9A"/>
    <w:rsid w:val="00A36672"/>
    <w:rsid w:val="00A36A77"/>
    <w:rsid w:val="00A36EC3"/>
    <w:rsid w:val="00A45BB9"/>
    <w:rsid w:val="00A62F07"/>
    <w:rsid w:val="00A6479F"/>
    <w:rsid w:val="00A67E4C"/>
    <w:rsid w:val="00A71F14"/>
    <w:rsid w:val="00A72202"/>
    <w:rsid w:val="00A826F3"/>
    <w:rsid w:val="00A83A5F"/>
    <w:rsid w:val="00AA4909"/>
    <w:rsid w:val="00AB5A90"/>
    <w:rsid w:val="00AB7A58"/>
    <w:rsid w:val="00AC0ED0"/>
    <w:rsid w:val="00AD005D"/>
    <w:rsid w:val="00AD50DB"/>
    <w:rsid w:val="00AE1069"/>
    <w:rsid w:val="00AE16B8"/>
    <w:rsid w:val="00AE1F85"/>
    <w:rsid w:val="00AE204B"/>
    <w:rsid w:val="00AE38E5"/>
    <w:rsid w:val="00AE60BF"/>
    <w:rsid w:val="00B11CB3"/>
    <w:rsid w:val="00B15E84"/>
    <w:rsid w:val="00B73A6A"/>
    <w:rsid w:val="00B74748"/>
    <w:rsid w:val="00B74C0D"/>
    <w:rsid w:val="00B809A9"/>
    <w:rsid w:val="00B828CC"/>
    <w:rsid w:val="00B83061"/>
    <w:rsid w:val="00B83171"/>
    <w:rsid w:val="00B849A1"/>
    <w:rsid w:val="00BA152E"/>
    <w:rsid w:val="00BB71B3"/>
    <w:rsid w:val="00BC12EB"/>
    <w:rsid w:val="00BC2D15"/>
    <w:rsid w:val="00BC47E1"/>
    <w:rsid w:val="00BC4F1B"/>
    <w:rsid w:val="00BD1B25"/>
    <w:rsid w:val="00BE183E"/>
    <w:rsid w:val="00BE1ACE"/>
    <w:rsid w:val="00BE739F"/>
    <w:rsid w:val="00BF1132"/>
    <w:rsid w:val="00BF40CE"/>
    <w:rsid w:val="00C037BC"/>
    <w:rsid w:val="00C12BDC"/>
    <w:rsid w:val="00C15EA0"/>
    <w:rsid w:val="00C16411"/>
    <w:rsid w:val="00C229DC"/>
    <w:rsid w:val="00C2692E"/>
    <w:rsid w:val="00C34190"/>
    <w:rsid w:val="00C35324"/>
    <w:rsid w:val="00C41284"/>
    <w:rsid w:val="00C5129A"/>
    <w:rsid w:val="00C51EB4"/>
    <w:rsid w:val="00C72010"/>
    <w:rsid w:val="00C726ED"/>
    <w:rsid w:val="00C76686"/>
    <w:rsid w:val="00C77F42"/>
    <w:rsid w:val="00C82ABC"/>
    <w:rsid w:val="00C91687"/>
    <w:rsid w:val="00CB1159"/>
    <w:rsid w:val="00CB55D2"/>
    <w:rsid w:val="00CD0902"/>
    <w:rsid w:val="00CE499C"/>
    <w:rsid w:val="00CE6D4C"/>
    <w:rsid w:val="00CF073A"/>
    <w:rsid w:val="00CF1B53"/>
    <w:rsid w:val="00D00DC5"/>
    <w:rsid w:val="00D01BA4"/>
    <w:rsid w:val="00D247FF"/>
    <w:rsid w:val="00D27663"/>
    <w:rsid w:val="00D27A82"/>
    <w:rsid w:val="00D306C9"/>
    <w:rsid w:val="00D41FC2"/>
    <w:rsid w:val="00D45ED2"/>
    <w:rsid w:val="00D52F29"/>
    <w:rsid w:val="00D602A2"/>
    <w:rsid w:val="00D67DCD"/>
    <w:rsid w:val="00D702A9"/>
    <w:rsid w:val="00D826B3"/>
    <w:rsid w:val="00D868B1"/>
    <w:rsid w:val="00D93A0C"/>
    <w:rsid w:val="00D963B9"/>
    <w:rsid w:val="00DA20FF"/>
    <w:rsid w:val="00DC1D3D"/>
    <w:rsid w:val="00DC3CBD"/>
    <w:rsid w:val="00DD27D3"/>
    <w:rsid w:val="00DF5947"/>
    <w:rsid w:val="00E10826"/>
    <w:rsid w:val="00E16BAB"/>
    <w:rsid w:val="00E173A4"/>
    <w:rsid w:val="00E22430"/>
    <w:rsid w:val="00E35C11"/>
    <w:rsid w:val="00E42133"/>
    <w:rsid w:val="00E813C9"/>
    <w:rsid w:val="00E85559"/>
    <w:rsid w:val="00E91432"/>
    <w:rsid w:val="00EA3E9F"/>
    <w:rsid w:val="00EA41AB"/>
    <w:rsid w:val="00EB1D42"/>
    <w:rsid w:val="00EE387C"/>
    <w:rsid w:val="00EF0739"/>
    <w:rsid w:val="00EF204C"/>
    <w:rsid w:val="00EF4103"/>
    <w:rsid w:val="00F166F7"/>
    <w:rsid w:val="00F243E5"/>
    <w:rsid w:val="00F32E00"/>
    <w:rsid w:val="00F576EF"/>
    <w:rsid w:val="00F57C62"/>
    <w:rsid w:val="00F64301"/>
    <w:rsid w:val="00F6792D"/>
    <w:rsid w:val="00F7026C"/>
    <w:rsid w:val="00F72D7F"/>
    <w:rsid w:val="00F85084"/>
    <w:rsid w:val="00F97839"/>
    <w:rsid w:val="00F97AEB"/>
    <w:rsid w:val="00FA0740"/>
    <w:rsid w:val="00FA690D"/>
    <w:rsid w:val="00FB17A2"/>
    <w:rsid w:val="00FB26A2"/>
    <w:rsid w:val="00FC411F"/>
    <w:rsid w:val="00FC5FF8"/>
    <w:rsid w:val="00FE328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9A4F8"/>
  <w15:docId w15:val="{E787314D-66CA-456F-887F-7397AE46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26A2"/>
    <w:pPr>
      <w:spacing w:after="0" w:line="240" w:lineRule="auto"/>
    </w:pPr>
  </w:style>
  <w:style w:type="paragraph" w:customStyle="1" w:styleId="CharChar1CharCharCharCharCharCharChar">
    <w:name w:val="Char Char1 Char Char Char Char Char Char Char"/>
    <w:basedOn w:val="Normln"/>
    <w:rsid w:val="001703F1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CharChar1CharCharCharCharCharCharChar0">
    <w:name w:val="Char Char1 Char Char Char Char Char Char Char"/>
    <w:basedOn w:val="Normln"/>
    <w:rsid w:val="00FA690D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66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B3"/>
  </w:style>
  <w:style w:type="paragraph" w:styleId="Zpat">
    <w:name w:val="footer"/>
    <w:basedOn w:val="Normln"/>
    <w:link w:val="ZpatChar"/>
    <w:uiPriority w:val="99"/>
    <w:unhideWhenUsed/>
    <w:rsid w:val="00D82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651D-2DFC-4362-AB66-A7A99E06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 Mgr. (MPSV)</dc:creator>
  <cp:lastModifiedBy>Kadečka David</cp:lastModifiedBy>
  <cp:revision>55</cp:revision>
  <cp:lastPrinted>2024-12-18T07:54:00Z</cp:lastPrinted>
  <dcterms:created xsi:type="dcterms:W3CDTF">2023-05-16T08:45:00Z</dcterms:created>
  <dcterms:modified xsi:type="dcterms:W3CDTF">2024-12-18T11:19:00Z</dcterms:modified>
</cp:coreProperties>
</file>