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C3BC" w14:textId="1D814C99" w:rsidR="00F861C0" w:rsidRPr="00F861C0" w:rsidRDefault="00F861C0" w:rsidP="00F861C0">
      <w:pPr>
        <w:tabs>
          <w:tab w:val="left" w:pos="720"/>
        </w:tabs>
        <w:jc w:val="both"/>
        <w:rPr>
          <w:rFonts w:ascii="Georgia" w:hAnsi="Georgia"/>
          <w:b/>
          <w:bCs/>
          <w:sz w:val="28"/>
          <w:szCs w:val="28"/>
        </w:rPr>
      </w:pPr>
      <w:r w:rsidRPr="00F861C0">
        <w:rPr>
          <w:rFonts w:ascii="Georgia" w:hAnsi="Georgia"/>
          <w:b/>
          <w:bCs/>
          <w:sz w:val="28"/>
          <w:szCs w:val="28"/>
        </w:rPr>
        <w:t>Návod k vyplnění KZ importní šablony 2025:</w:t>
      </w:r>
    </w:p>
    <w:p w14:paraId="5B8D9C38" w14:textId="3912728D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>Sloupce A, B, C</w:t>
      </w:r>
      <w:r w:rsidRPr="00F861C0">
        <w:rPr>
          <w:rFonts w:ascii="Georgia" w:hAnsi="Georgia"/>
        </w:rPr>
        <w:t xml:space="preserve"> jsou skryté - prosím nevyplňujte</w:t>
      </w:r>
    </w:p>
    <w:p w14:paraId="62AF0647" w14:textId="77777777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>Sloupec D</w:t>
      </w:r>
      <w:r w:rsidRPr="00F861C0">
        <w:rPr>
          <w:rFonts w:ascii="Georgia" w:hAnsi="Georgia"/>
        </w:rPr>
        <w:t xml:space="preserve"> – </w:t>
      </w:r>
      <w:r w:rsidRPr="00F861C0">
        <w:rPr>
          <w:rFonts w:ascii="Georgia" w:hAnsi="Georgia"/>
          <w:b/>
          <w:bCs/>
        </w:rPr>
        <w:t>ZÚ</w:t>
      </w:r>
      <w:r w:rsidRPr="00F861C0">
        <w:rPr>
          <w:rFonts w:ascii="Georgia" w:hAnsi="Georgia"/>
        </w:rPr>
        <w:t xml:space="preserve"> - vyplňte prosím některou z hodnot: </w:t>
      </w:r>
      <w:r w:rsidRPr="00F861C0">
        <w:rPr>
          <w:rFonts w:ascii="Georgia" w:hAnsi="Georgia"/>
          <w:b/>
          <w:bCs/>
        </w:rPr>
        <w:t>Lvov, Kyjev, Astana, Bělehrad, Dillí, Jerevan, Kišiněv, Manila, Skopje, Tbilisi, Ulánbátar</w:t>
      </w:r>
      <w:r w:rsidRPr="00F861C0">
        <w:rPr>
          <w:rFonts w:ascii="Georgia" w:hAnsi="Georgia"/>
        </w:rPr>
        <w:t> - prosíme o správné zařazení žadatelů dle rozdělení mezi garanty (GK Lvov a ZÚ Kyjev dle znění KZ)</w:t>
      </w:r>
    </w:p>
    <w:p w14:paraId="6F90CE3F" w14:textId="77777777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 xml:space="preserve">Sloupec E </w:t>
      </w:r>
      <w:r w:rsidRPr="00F861C0">
        <w:rPr>
          <w:rFonts w:ascii="Georgia" w:hAnsi="Georgia"/>
        </w:rPr>
        <w:t xml:space="preserve">- </w:t>
      </w:r>
      <w:r w:rsidRPr="00F861C0">
        <w:rPr>
          <w:rFonts w:ascii="Georgia" w:hAnsi="Georgia"/>
          <w:b/>
          <w:bCs/>
        </w:rPr>
        <w:t xml:space="preserve">Neosobně podaná žádost - </w:t>
      </w:r>
      <w:r w:rsidRPr="00F861C0">
        <w:rPr>
          <w:rFonts w:ascii="Georgia" w:hAnsi="Georgia"/>
        </w:rPr>
        <w:t xml:space="preserve">vyplňte pouze v případě žadatelů GK Lvov nebo ZÚ Kyjev </w:t>
      </w:r>
    </w:p>
    <w:p w14:paraId="21453BC7" w14:textId="77777777" w:rsidR="00F861C0" w:rsidRPr="00F861C0" w:rsidRDefault="00F861C0" w:rsidP="00F861C0">
      <w:pPr>
        <w:tabs>
          <w:tab w:val="left" w:pos="720"/>
        </w:tabs>
        <w:ind w:left="1080"/>
        <w:jc w:val="both"/>
        <w:rPr>
          <w:rFonts w:ascii="Georgia" w:hAnsi="Georgia"/>
        </w:rPr>
      </w:pPr>
      <w:r w:rsidRPr="00F861C0">
        <w:rPr>
          <w:rFonts w:ascii="Georgia" w:hAnsi="Georgia"/>
        </w:rPr>
        <w:t>vyplňovat pouze slova "Ano/ Ne"</w:t>
      </w:r>
    </w:p>
    <w:p w14:paraId="7813028D" w14:textId="77777777" w:rsidR="00F861C0" w:rsidRPr="00F861C0" w:rsidRDefault="00F861C0" w:rsidP="00F861C0">
      <w:pPr>
        <w:tabs>
          <w:tab w:val="left" w:pos="720"/>
        </w:tabs>
        <w:ind w:left="1080"/>
        <w:jc w:val="both"/>
        <w:rPr>
          <w:rFonts w:ascii="Georgia" w:hAnsi="Georgia"/>
        </w:rPr>
      </w:pPr>
      <w:r w:rsidRPr="00F861C0">
        <w:rPr>
          <w:rFonts w:ascii="Georgia" w:hAnsi="Georgia"/>
        </w:rPr>
        <w:t>Ano = žádost podaná v zastoupení zmocněnou osobou nebo poštou</w:t>
      </w:r>
    </w:p>
    <w:p w14:paraId="0C55E372" w14:textId="77777777" w:rsidR="00F861C0" w:rsidRPr="00F861C0" w:rsidRDefault="00F861C0" w:rsidP="00F861C0">
      <w:pPr>
        <w:tabs>
          <w:tab w:val="left" w:pos="720"/>
        </w:tabs>
        <w:ind w:left="1080"/>
        <w:jc w:val="both"/>
        <w:rPr>
          <w:rFonts w:ascii="Georgia" w:hAnsi="Georgia"/>
        </w:rPr>
      </w:pPr>
      <w:r w:rsidRPr="00F861C0">
        <w:rPr>
          <w:rFonts w:ascii="Georgia" w:hAnsi="Georgia"/>
        </w:rPr>
        <w:t>nevyplněný sloupec u ostatních ZÚ se automaticky propíše jako Ne</w:t>
      </w:r>
    </w:p>
    <w:p w14:paraId="56034895" w14:textId="77777777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>Sloupce F, G, H</w:t>
      </w:r>
      <w:r w:rsidRPr="00F861C0">
        <w:rPr>
          <w:rFonts w:ascii="Georgia" w:hAnsi="Georgia"/>
        </w:rPr>
        <w:t xml:space="preserve"> –</w:t>
      </w:r>
      <w:r w:rsidRPr="00F861C0">
        <w:rPr>
          <w:rFonts w:ascii="Georgia" w:hAnsi="Georgia"/>
          <w:b/>
          <w:bCs/>
        </w:rPr>
        <w:t xml:space="preserve"> Jméno, příjmení, datum narození </w:t>
      </w:r>
      <w:r w:rsidRPr="00F861C0">
        <w:rPr>
          <w:rFonts w:ascii="Georgia" w:hAnsi="Georgia"/>
        </w:rPr>
        <w:t xml:space="preserve">-  vyplňte dle cestovního pasu žadatele, </w:t>
      </w:r>
      <w:r w:rsidRPr="00F861C0">
        <w:rPr>
          <w:rFonts w:ascii="Georgia" w:hAnsi="Georgia"/>
          <w:b/>
          <w:bCs/>
        </w:rPr>
        <w:t>datum narození uvádějte vždy ve formátu DD.MM.RRRR</w:t>
      </w:r>
      <w:r w:rsidRPr="00F861C0">
        <w:rPr>
          <w:rFonts w:ascii="Georgia" w:hAnsi="Georgia"/>
        </w:rPr>
        <w:t xml:space="preserve"> (např. 09.01.2024)</w:t>
      </w:r>
    </w:p>
    <w:p w14:paraId="5704507F" w14:textId="3EB4D78B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>Sloupec I </w:t>
      </w:r>
      <w:r w:rsidRPr="00F861C0">
        <w:rPr>
          <w:rFonts w:ascii="Georgia" w:hAnsi="Georgia"/>
        </w:rPr>
        <w:t xml:space="preserve">-  </w:t>
      </w:r>
      <w:r w:rsidRPr="00F861C0">
        <w:rPr>
          <w:rFonts w:ascii="Georgia" w:hAnsi="Georgia"/>
          <w:b/>
          <w:bCs/>
        </w:rPr>
        <w:t>Státní příslušnost</w:t>
      </w:r>
      <w:r w:rsidRPr="00F861C0">
        <w:rPr>
          <w:rFonts w:ascii="Georgia" w:hAnsi="Georgia"/>
        </w:rPr>
        <w:t xml:space="preserve"> - vyhledejte odpovídající třípísmennou zkratku státu (dle cestovního pasu) nebo zadejte zkrácený název státu (např. Filipíny, Mongolsko apod.) -  </w:t>
      </w:r>
      <w:r w:rsidRPr="00F861C0">
        <w:rPr>
          <w:rFonts w:ascii="Georgia" w:hAnsi="Georgia"/>
          <w:b/>
          <w:bCs/>
        </w:rPr>
        <w:t>pole  musí být vyplněno v plném formátu (např. MNG Mongolsko)</w:t>
      </w:r>
    </w:p>
    <w:p w14:paraId="35113117" w14:textId="1F3F9696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 xml:space="preserve"> Sloupec J </w:t>
      </w:r>
      <w:r w:rsidRPr="00F861C0">
        <w:rPr>
          <w:rFonts w:ascii="Georgia" w:hAnsi="Georgia"/>
        </w:rPr>
        <w:t>– </w:t>
      </w:r>
      <w:r w:rsidRPr="00F861C0">
        <w:rPr>
          <w:rFonts w:ascii="Georgia" w:hAnsi="Georgia"/>
          <w:b/>
          <w:bCs/>
        </w:rPr>
        <w:t>Aktuální stát pobytu</w:t>
      </w:r>
      <w:r w:rsidRPr="00F861C0">
        <w:rPr>
          <w:rFonts w:ascii="Georgia" w:hAnsi="Georgia"/>
        </w:rPr>
        <w:t xml:space="preserve"> - vyplňte pouze u žadatelů, kteří budou žádost podávat na GK Lvov nebo ZÚ Kyjev; způsob vyplnění stejně jako u sloupce I</w:t>
      </w:r>
    </w:p>
    <w:p w14:paraId="6F951CB7" w14:textId="2EC08EA8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 xml:space="preserve">Sloupec K </w:t>
      </w:r>
      <w:r w:rsidRPr="00F861C0">
        <w:rPr>
          <w:rFonts w:ascii="Georgia" w:hAnsi="Georgia"/>
        </w:rPr>
        <w:t>-</w:t>
      </w:r>
      <w:r w:rsidRPr="00F861C0">
        <w:rPr>
          <w:rFonts w:ascii="Georgia" w:hAnsi="Georgia"/>
          <w:b/>
          <w:bCs/>
        </w:rPr>
        <w:t xml:space="preserve"> Číslo pasu</w:t>
      </w:r>
      <w:r w:rsidRPr="00F861C0">
        <w:rPr>
          <w:rFonts w:ascii="Georgia" w:hAnsi="Georgia"/>
        </w:rPr>
        <w:t xml:space="preserve"> </w:t>
      </w:r>
    </w:p>
    <w:p w14:paraId="467B95C3" w14:textId="5CB6B23B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>Sloupec L </w:t>
      </w:r>
      <w:r w:rsidRPr="00F861C0">
        <w:rPr>
          <w:rFonts w:ascii="Georgia" w:hAnsi="Georgia"/>
        </w:rPr>
        <w:t xml:space="preserve">– </w:t>
      </w:r>
      <w:r w:rsidRPr="00F861C0">
        <w:rPr>
          <w:rFonts w:ascii="Georgia" w:hAnsi="Georgia"/>
          <w:b/>
          <w:bCs/>
        </w:rPr>
        <w:t>Doručovací adresa žadatele</w:t>
      </w:r>
    </w:p>
    <w:p w14:paraId="0E2D284B" w14:textId="6FE54FE5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>Sloupec M </w:t>
      </w:r>
      <w:r w:rsidRPr="00F861C0">
        <w:rPr>
          <w:rFonts w:ascii="Georgia" w:hAnsi="Georgia"/>
        </w:rPr>
        <w:t>–</w:t>
      </w:r>
      <w:r w:rsidRPr="00F861C0">
        <w:rPr>
          <w:rFonts w:ascii="Georgia" w:hAnsi="Georgia"/>
          <w:b/>
          <w:bCs/>
        </w:rPr>
        <w:t xml:space="preserve"> ID datové schránky zmocněné osoby - </w:t>
      </w:r>
      <w:r w:rsidRPr="00F861C0">
        <w:rPr>
          <w:rFonts w:ascii="Georgia" w:hAnsi="Georgia"/>
        </w:rPr>
        <w:t>vyplňte pouze, pokud má žadatel zmocněnou osobu pro vízové řízení, jinak nevyplňovat</w:t>
      </w:r>
    </w:p>
    <w:p w14:paraId="756F7F8A" w14:textId="2F7C8B6E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 xml:space="preserve">Sloupec N – Garant - </w:t>
      </w:r>
      <w:r w:rsidRPr="00F861C0">
        <w:rPr>
          <w:rFonts w:ascii="Georgia" w:hAnsi="Georgia"/>
        </w:rPr>
        <w:t>jméno garanta vybrat pouze z nabízených možností, jinak nelze naimportovat do databáze</w:t>
      </w:r>
    </w:p>
    <w:p w14:paraId="517CB71C" w14:textId="2754188C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 xml:space="preserve">Sloupec O – E-mail garanta </w:t>
      </w:r>
    </w:p>
    <w:p w14:paraId="38898F41" w14:textId="122C6674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 xml:space="preserve">Sloupec  P - Zaměstnavatel </w:t>
      </w:r>
      <w:r w:rsidRPr="00F861C0">
        <w:rPr>
          <w:rFonts w:ascii="Georgia" w:hAnsi="Georgia"/>
        </w:rPr>
        <w:t xml:space="preserve">- vyplňte název registrovaný v Obchodním rejstříku včetně správné diakritiky kvůli statistickým údajům </w:t>
      </w:r>
    </w:p>
    <w:p w14:paraId="1049818A" w14:textId="3BD7A028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>Sloupce Q, R, S, T –</w:t>
      </w:r>
      <w:r w:rsidRPr="00F861C0">
        <w:rPr>
          <w:rFonts w:ascii="Georgia" w:hAnsi="Georgia"/>
        </w:rPr>
        <w:t xml:space="preserve"> </w:t>
      </w:r>
      <w:r w:rsidRPr="00F861C0">
        <w:rPr>
          <w:rFonts w:ascii="Georgia" w:hAnsi="Georgia"/>
          <w:b/>
          <w:bCs/>
        </w:rPr>
        <w:t>Informace o zaměstnavateli a kontaktní osobě</w:t>
      </w:r>
    </w:p>
    <w:p w14:paraId="6EFB4533" w14:textId="70C199A3" w:rsidR="00F861C0" w:rsidRPr="00F861C0" w:rsidRDefault="00F861C0" w:rsidP="00F861C0">
      <w:pPr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 xml:space="preserve">Sloupec U - Zařazení zaměstnavatele do KZ – datum uvádějte vždy ve formátu DD.MM.RRRR </w:t>
      </w:r>
      <w:r w:rsidRPr="00F861C0">
        <w:rPr>
          <w:rFonts w:ascii="Georgia" w:hAnsi="Georgia"/>
        </w:rPr>
        <w:t xml:space="preserve">(např. 09.01.2024) – vždy </w:t>
      </w:r>
      <w:r w:rsidR="00463255">
        <w:rPr>
          <w:rFonts w:ascii="Georgia" w:hAnsi="Georgia"/>
        </w:rPr>
        <w:t>uvádět</w:t>
      </w:r>
      <w:r w:rsidRPr="00F861C0">
        <w:rPr>
          <w:rFonts w:ascii="Georgia" w:hAnsi="Georgia"/>
        </w:rPr>
        <w:t xml:space="preserve"> datum nejnovějšího zařazení zaměstnavatele</w:t>
      </w:r>
    </w:p>
    <w:p w14:paraId="1B006C6F" w14:textId="2F092B80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lastRenderedPageBreak/>
        <w:t xml:space="preserve">Sloupec V - Zveřejnění PM na ÚP – datum uvádějte vždy ve formátu DD.MM.RRRR </w:t>
      </w:r>
      <w:r w:rsidRPr="00F861C0">
        <w:rPr>
          <w:rFonts w:ascii="Georgia" w:hAnsi="Georgia"/>
        </w:rPr>
        <w:t>(např. 09.01.2024)</w:t>
      </w:r>
    </w:p>
    <w:p w14:paraId="7A4CA1AE" w14:textId="7713C2C6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>Sloupec W - Číslo VPM</w:t>
      </w:r>
    </w:p>
    <w:p w14:paraId="68E39BBA" w14:textId="6AFA5AB5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 xml:space="preserve">Sloupec X – CZ-ISCO – </w:t>
      </w:r>
      <w:r w:rsidRPr="00F861C0">
        <w:rPr>
          <w:rFonts w:ascii="Georgia" w:hAnsi="Georgia"/>
        </w:rPr>
        <w:t xml:space="preserve">dle Katalogu povolání (MPSV) - </w:t>
      </w:r>
      <w:hyperlink r:id="rId5" w:history="1">
        <w:r w:rsidRPr="00F861C0">
          <w:rPr>
            <w:rStyle w:val="Hypertextovodkaz"/>
            <w:rFonts w:ascii="Georgia" w:hAnsi="Georgia"/>
          </w:rPr>
          <w:t>www.nsp.cz</w:t>
        </w:r>
      </w:hyperlink>
    </w:p>
    <w:p w14:paraId="7EDA10CC" w14:textId="1920C7DE" w:rsidR="00F861C0" w:rsidRPr="00F861C0" w:rsidRDefault="00F861C0" w:rsidP="00F861C0">
      <w:pPr>
        <w:tabs>
          <w:tab w:val="left" w:pos="720"/>
        </w:tabs>
        <w:ind w:left="360"/>
        <w:jc w:val="both"/>
        <w:rPr>
          <w:rFonts w:ascii="Georgia" w:hAnsi="Georgia"/>
        </w:rPr>
      </w:pPr>
      <w:r w:rsidRPr="00F861C0">
        <w:rPr>
          <w:rFonts w:ascii="Georgia" w:hAnsi="Georgia"/>
          <w:b/>
          <w:bCs/>
        </w:rPr>
        <w:t xml:space="preserve">Sloupec Y - Zařazení zaměstnance do KZ – datum uvádějte vždy ve formátu DD.MM.RRRR </w:t>
      </w:r>
      <w:r w:rsidRPr="00F861C0">
        <w:rPr>
          <w:rFonts w:ascii="Georgia" w:hAnsi="Georgia"/>
        </w:rPr>
        <w:t>(např. 09.01.2024)</w:t>
      </w:r>
    </w:p>
    <w:p w14:paraId="13EC51A6" w14:textId="77777777" w:rsidR="00F861C0" w:rsidRPr="00F861C0" w:rsidRDefault="00F861C0" w:rsidP="00F861C0">
      <w:pPr>
        <w:tabs>
          <w:tab w:val="left" w:pos="720"/>
        </w:tabs>
        <w:ind w:left="720"/>
        <w:jc w:val="both"/>
        <w:rPr>
          <w:rFonts w:ascii="Georgia" w:hAnsi="Georgia"/>
        </w:rPr>
      </w:pPr>
    </w:p>
    <w:p w14:paraId="4998683D" w14:textId="77777777" w:rsidR="00F861C0" w:rsidRPr="00F861C0" w:rsidRDefault="00F861C0" w:rsidP="00F861C0">
      <w:pPr>
        <w:jc w:val="both"/>
        <w:rPr>
          <w:rFonts w:ascii="Georgia" w:hAnsi="Georgia"/>
        </w:rPr>
      </w:pPr>
    </w:p>
    <w:sectPr w:rsidR="00F861C0" w:rsidRPr="00F86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F79"/>
    <w:multiLevelType w:val="hybridMultilevel"/>
    <w:tmpl w:val="551A4BDE"/>
    <w:lvl w:ilvl="0" w:tplc="D9367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4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00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EA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C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6E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CB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4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AE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217455"/>
    <w:multiLevelType w:val="hybridMultilevel"/>
    <w:tmpl w:val="41165D54"/>
    <w:lvl w:ilvl="0" w:tplc="DF2E9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63E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3D126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C3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4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49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8E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4E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26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84315"/>
    <w:multiLevelType w:val="hybridMultilevel"/>
    <w:tmpl w:val="8A348E14"/>
    <w:lvl w:ilvl="0" w:tplc="14A8C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0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2F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E4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943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A4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C9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8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26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05A383E"/>
    <w:multiLevelType w:val="hybridMultilevel"/>
    <w:tmpl w:val="E3863D00"/>
    <w:lvl w:ilvl="0" w:tplc="7F349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AF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09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EAE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88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8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E5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4C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9205306">
    <w:abstractNumId w:val="1"/>
  </w:num>
  <w:num w:numId="2" w16cid:durableId="893393658">
    <w:abstractNumId w:val="2"/>
  </w:num>
  <w:num w:numId="3" w16cid:durableId="314379872">
    <w:abstractNumId w:val="0"/>
  </w:num>
  <w:num w:numId="4" w16cid:durableId="43825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C0"/>
    <w:rsid w:val="00255209"/>
    <w:rsid w:val="00463255"/>
    <w:rsid w:val="00980E87"/>
    <w:rsid w:val="00F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5449"/>
  <w15:chartTrackingRefBased/>
  <w15:docId w15:val="{29F3554B-E7EA-4C5C-A15A-0BD0B02C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6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6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6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6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6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6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6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6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6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6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6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61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61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61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61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61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61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6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6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6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6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61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61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61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6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61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61C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861C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080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791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673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590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241">
          <w:marLeft w:val="547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008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659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921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953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769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685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201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738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25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236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615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873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601">
          <w:marLeft w:val="198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558">
          <w:marLeft w:val="198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766">
          <w:marLeft w:val="198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899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861">
          <w:marLeft w:val="547"/>
          <w:marRight w:val="0"/>
          <w:marTop w:val="6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Anna HASALÍKOVÁ</dc:creator>
  <cp:keywords/>
  <dc:description/>
  <cp:lastModifiedBy>Silvie Anna HASALÍKOVÁ</cp:lastModifiedBy>
  <cp:revision>2</cp:revision>
  <dcterms:created xsi:type="dcterms:W3CDTF">2025-01-31T07:52:00Z</dcterms:created>
  <dcterms:modified xsi:type="dcterms:W3CDTF">2025-02-03T10:20:00Z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2025-01-31T07:58:23Z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9af27739-86e5-4328-aa9e-9b9b59ee6514</vt:lpwstr>
  </property>
  <property fmtid="{D5CDD505-2E9C-101B-9397-08002B2CF9AE}" pid="8" name="MSIP_Label_b3564849-fbfc-4795-ad59-055bb350645f_ContentBits">
    <vt:lpwstr>0</vt:lpwstr>
  </property>
</Properties>
</file>