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Pr="004A344B" w:rsidRDefault="00A13208">
      <w:pPr>
        <w:pStyle w:val="Zkladntext"/>
        <w:spacing w:before="3"/>
        <w:rPr>
          <w:rFonts w:ascii="Arial Black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734044" w:rsidRDefault="00B8701A" w:rsidP="003D0077">
      <w:pPr>
        <w:jc w:val="center"/>
        <w:rPr>
          <w:rFonts w:asciiTheme="minorHAnsi" w:hAnsiTheme="minorHAnsi" w:cstheme="minorHAnsi"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Konfederace zaměstnavatelských a podnikatelských svazů ČR</w:t>
      </w:r>
    </w:p>
    <w:p w14:paraId="23693BDA" w14:textId="1CCFDE7B" w:rsidR="0071407C" w:rsidRPr="0007702E" w:rsidRDefault="00B8701A" w:rsidP="007B476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34044">
        <w:rPr>
          <w:rFonts w:asciiTheme="minorHAnsi" w:hAnsiTheme="minorHAnsi" w:cstheme="minorHAnsi"/>
          <w:sz w:val="24"/>
          <w:szCs w:val="24"/>
        </w:rPr>
        <w:t>k „</w:t>
      </w:r>
      <w:r w:rsidR="007B4768" w:rsidRPr="007B4768">
        <w:rPr>
          <w:rFonts w:asciiTheme="minorHAnsi" w:hAnsiTheme="minorHAnsi" w:cstheme="minorHAnsi"/>
          <w:sz w:val="24"/>
          <w:szCs w:val="24"/>
        </w:rPr>
        <w:t>Návrh</w:t>
      </w:r>
      <w:r w:rsidR="007B4768">
        <w:rPr>
          <w:rFonts w:asciiTheme="minorHAnsi" w:hAnsiTheme="minorHAnsi" w:cstheme="minorHAnsi"/>
          <w:sz w:val="24"/>
          <w:szCs w:val="24"/>
        </w:rPr>
        <w:t>u</w:t>
      </w:r>
      <w:r w:rsidR="007B4768" w:rsidRPr="007B4768">
        <w:rPr>
          <w:rFonts w:asciiTheme="minorHAnsi" w:hAnsiTheme="minorHAnsi" w:cstheme="minorHAnsi"/>
          <w:sz w:val="24"/>
          <w:szCs w:val="24"/>
        </w:rPr>
        <w:t xml:space="preserve"> vyhlášky, kterou se mění vyhláška č. 373/2016 Sb., o předávání údajů do Národního zdravotnického informačního systému, ve znění pozdějších předpisů</w:t>
      </w:r>
      <w:r w:rsidR="007B4768">
        <w:rPr>
          <w:rFonts w:asciiTheme="minorHAnsi" w:hAnsiTheme="minorHAnsi" w:cstheme="minorHAnsi"/>
          <w:sz w:val="24"/>
          <w:szCs w:val="24"/>
        </w:rPr>
        <w:t>“</w:t>
      </w:r>
    </w:p>
    <w:p w14:paraId="0CC03331" w14:textId="77777777" w:rsidR="007B4768" w:rsidRPr="00F06457" w:rsidRDefault="007B4768" w:rsidP="003D00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841FE1" w14:textId="17DDECC9" w:rsidR="00F30785" w:rsidRPr="00473D07" w:rsidRDefault="00F30785" w:rsidP="00F3078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3D07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zásadní a doporučující stanoviska svého členského </w:t>
      </w:r>
      <w:r w:rsidR="00F74310" w:rsidRPr="00473D07">
        <w:rPr>
          <w:rFonts w:asciiTheme="minorHAnsi" w:hAnsiTheme="minorHAnsi" w:cstheme="minorHAnsi"/>
          <w:sz w:val="24"/>
          <w:szCs w:val="24"/>
        </w:rPr>
        <w:t>svazu – Unie</w:t>
      </w:r>
      <w:r w:rsidRPr="00473D07">
        <w:rPr>
          <w:rFonts w:asciiTheme="minorHAnsi" w:hAnsiTheme="minorHAnsi" w:cstheme="minorHAnsi"/>
          <w:sz w:val="24"/>
          <w:szCs w:val="24"/>
        </w:rPr>
        <w:t xml:space="preserve"> zaměstnavatelských svazů ČR (v příloze).</w:t>
      </w:r>
    </w:p>
    <w:p w14:paraId="3EC7E38E" w14:textId="77777777" w:rsidR="00F30785" w:rsidRPr="00F06457" w:rsidRDefault="00F30785" w:rsidP="00F307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00D9FB4" w14:textId="77777777" w:rsidR="00537450" w:rsidRPr="00F06457" w:rsidRDefault="00537450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9CBA70" w14:textId="77777777" w:rsidR="007B4768" w:rsidRPr="00F06457" w:rsidRDefault="007B4768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381C3E" w14:textId="77777777" w:rsidR="007B4768" w:rsidRPr="00F06457" w:rsidRDefault="007B4768" w:rsidP="005F103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6457">
        <w:rPr>
          <w:rFonts w:asciiTheme="minorHAnsi" w:hAnsiTheme="minorHAnsi" w:cstheme="minorHAnsi"/>
          <w:b/>
          <w:bCs/>
          <w:sz w:val="24"/>
          <w:szCs w:val="24"/>
        </w:rPr>
        <w:t>Kontaktní osoby:</w:t>
      </w:r>
    </w:p>
    <w:p w14:paraId="32BCECD4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9FC26E" w14:textId="77777777" w:rsidR="00F06457" w:rsidRPr="00F06457" w:rsidRDefault="00F06457" w:rsidP="00F06457">
      <w:pPr>
        <w:jc w:val="both"/>
        <w:rPr>
          <w:rFonts w:asciiTheme="minorHAnsi" w:hAnsiTheme="minorHAnsi" w:cstheme="minorHAnsi"/>
          <w:sz w:val="24"/>
          <w:szCs w:val="24"/>
        </w:rPr>
      </w:pPr>
      <w:r w:rsidRPr="00F06457">
        <w:rPr>
          <w:rFonts w:asciiTheme="minorHAnsi" w:hAnsiTheme="minorHAnsi" w:cstheme="minorHAnsi"/>
          <w:sz w:val="24"/>
          <w:szCs w:val="24"/>
        </w:rPr>
        <w:t>Mgr. Jakub Machytka</w:t>
      </w:r>
      <w:r w:rsidRPr="00F06457">
        <w:rPr>
          <w:rFonts w:asciiTheme="minorHAnsi" w:hAnsiTheme="minorHAnsi" w:cstheme="minorHAnsi"/>
          <w:sz w:val="24"/>
          <w:szCs w:val="24"/>
        </w:rPr>
        <w:tab/>
      </w:r>
      <w:r w:rsidRPr="00F06457">
        <w:rPr>
          <w:rFonts w:asciiTheme="minorHAnsi" w:hAnsiTheme="minorHAnsi" w:cstheme="minorHAnsi"/>
          <w:sz w:val="24"/>
          <w:szCs w:val="24"/>
        </w:rPr>
        <w:tab/>
        <w:t>e-mail:</w:t>
      </w:r>
      <w:r w:rsidRPr="00F06457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F06457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hyperlink>
        <w:r w:rsidRPr="00F06457">
          <w:rPr>
            <w:rFonts w:asciiTheme="minorHAnsi" w:hAnsiTheme="minorHAnsi" w:cstheme="minorHAnsi"/>
            <w:sz w:val="24"/>
            <w:szCs w:val="24"/>
          </w:rPr>
          <w:tab/>
        </w:r>
        <w:r w:rsidRPr="00F06457">
          <w:rPr>
            <w:rFonts w:asciiTheme="minorHAnsi" w:hAnsiTheme="minorHAnsi" w:cstheme="minorHAnsi"/>
            <w:sz w:val="24"/>
            <w:szCs w:val="24"/>
          </w:rPr>
          <w:tab/>
          <w:t>mob:</w:t>
        </w:r>
        <w:r w:rsidRPr="00F06457">
          <w:rPr>
            <w:rFonts w:asciiTheme="minorHAnsi" w:hAnsiTheme="minorHAnsi" w:cstheme="minorHAnsi"/>
            <w:sz w:val="24"/>
            <w:szCs w:val="24"/>
          </w:rPr>
          <w:tab/>
          <w:t>727 956 059</w:t>
        </w:r>
      </w:hyperlink>
    </w:p>
    <w:p w14:paraId="7B351A16" w14:textId="53FE7F2B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6457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8" w:history="1">
        <w:r w:rsidRPr="00F06457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F06457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3F36AEFC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3D017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9BE4AA" w14:textId="77777777" w:rsidR="00537450" w:rsidRPr="00F06457" w:rsidRDefault="00537450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7DBEB089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6457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7B4768" w:rsidRPr="00F06457">
        <w:rPr>
          <w:rFonts w:asciiTheme="minorHAnsi" w:hAnsiTheme="minorHAnsi" w:cstheme="minorHAnsi"/>
          <w:b/>
          <w:bCs/>
          <w:sz w:val="24"/>
          <w:szCs w:val="24"/>
        </w:rPr>
        <w:t>31</w:t>
      </w:r>
      <w:r w:rsidR="00414092" w:rsidRPr="00F06457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7B4768" w:rsidRPr="00F06457">
        <w:rPr>
          <w:rFonts w:asciiTheme="minorHAnsi" w:hAnsiTheme="minorHAnsi" w:cstheme="minorHAnsi"/>
          <w:b/>
          <w:bCs/>
          <w:sz w:val="24"/>
          <w:szCs w:val="24"/>
        </w:rPr>
        <w:t>března</w:t>
      </w:r>
      <w:r w:rsidR="00414092" w:rsidRPr="00F06457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Pr="00F06457" w:rsidRDefault="00B8701A" w:rsidP="005F10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5F1039" w:rsidRDefault="00B8701A" w:rsidP="00C14D2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151AB3" w:rsidRDefault="00B8701A" w:rsidP="00C14D28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7364A49" w:rsidR="00B8701A" w:rsidRPr="00151AB3" w:rsidRDefault="00A30AE3" w:rsidP="00C14D28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1AB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B8701A" w:rsidRPr="00151AB3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Default="00B8701A" w:rsidP="00B8701A">
      <w:pPr>
        <w:jc w:val="both"/>
        <w:rPr>
          <w:rFonts w:asciiTheme="minorHAnsi" w:hAnsiTheme="minorHAnsi" w:cstheme="minorHAnsi"/>
          <w:b/>
          <w:bCs/>
        </w:rPr>
      </w:pPr>
    </w:p>
    <w:p w14:paraId="49F85B7D" w14:textId="77777777" w:rsidR="002605EC" w:rsidRDefault="002605EC">
      <w:pPr>
        <w:pStyle w:val="Zkladntext"/>
        <w:spacing w:before="3"/>
        <w:rPr>
          <w:rFonts w:ascii="Arial Black"/>
          <w:sz w:val="29"/>
        </w:rPr>
      </w:pPr>
    </w:p>
    <w:sectPr w:rsidR="002605EC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C2D0F" w14:textId="77777777" w:rsidR="002975DD" w:rsidRDefault="002975DD" w:rsidP="00DC61CC">
      <w:r>
        <w:separator/>
      </w:r>
    </w:p>
  </w:endnote>
  <w:endnote w:type="continuationSeparator" w:id="0">
    <w:p w14:paraId="1073A87D" w14:textId="77777777" w:rsidR="002975DD" w:rsidRDefault="002975DD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060D7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5400D2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525A4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03A71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BB50" w14:textId="77777777" w:rsidR="002975DD" w:rsidRDefault="002975DD" w:rsidP="00DC61CC">
      <w:r>
        <w:separator/>
      </w:r>
    </w:p>
  </w:footnote>
  <w:footnote w:type="continuationSeparator" w:id="0">
    <w:p w14:paraId="699D549E" w14:textId="77777777" w:rsidR="002975DD" w:rsidRDefault="002975DD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463692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D26B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E1E68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C510D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925"/>
    <w:multiLevelType w:val="hybridMultilevel"/>
    <w:tmpl w:val="F106347E"/>
    <w:lvl w:ilvl="0" w:tplc="3A4E11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3D80"/>
    <w:multiLevelType w:val="hybridMultilevel"/>
    <w:tmpl w:val="10666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002B9"/>
    <w:multiLevelType w:val="multilevel"/>
    <w:tmpl w:val="4DCC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45A6F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00329079">
    <w:abstractNumId w:val="2"/>
  </w:num>
  <w:num w:numId="2" w16cid:durableId="1472138848">
    <w:abstractNumId w:val="1"/>
  </w:num>
  <w:num w:numId="3" w16cid:durableId="336078909">
    <w:abstractNumId w:val="3"/>
  </w:num>
  <w:num w:numId="4" w16cid:durableId="182500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067B9"/>
    <w:rsid w:val="000131E2"/>
    <w:rsid w:val="000622B3"/>
    <w:rsid w:val="00062ADA"/>
    <w:rsid w:val="0007702E"/>
    <w:rsid w:val="000F7F5E"/>
    <w:rsid w:val="00151AB3"/>
    <w:rsid w:val="00170364"/>
    <w:rsid w:val="001B1E01"/>
    <w:rsid w:val="001B2657"/>
    <w:rsid w:val="001B2BA3"/>
    <w:rsid w:val="001D3147"/>
    <w:rsid w:val="00202B86"/>
    <w:rsid w:val="00216B12"/>
    <w:rsid w:val="0024581B"/>
    <w:rsid w:val="00253BAF"/>
    <w:rsid w:val="002605EC"/>
    <w:rsid w:val="002975DD"/>
    <w:rsid w:val="002E0AE1"/>
    <w:rsid w:val="002E0BDA"/>
    <w:rsid w:val="003275FF"/>
    <w:rsid w:val="0033519D"/>
    <w:rsid w:val="003A0468"/>
    <w:rsid w:val="003D0077"/>
    <w:rsid w:val="00410DF3"/>
    <w:rsid w:val="00414092"/>
    <w:rsid w:val="00447504"/>
    <w:rsid w:val="004655D5"/>
    <w:rsid w:val="00467214"/>
    <w:rsid w:val="00473D07"/>
    <w:rsid w:val="0049115C"/>
    <w:rsid w:val="00493AFA"/>
    <w:rsid w:val="004A344B"/>
    <w:rsid w:val="004A5730"/>
    <w:rsid w:val="004E6B44"/>
    <w:rsid w:val="0050379D"/>
    <w:rsid w:val="00537450"/>
    <w:rsid w:val="005606CB"/>
    <w:rsid w:val="005773AC"/>
    <w:rsid w:val="00577C03"/>
    <w:rsid w:val="005845C7"/>
    <w:rsid w:val="005B0A99"/>
    <w:rsid w:val="005C44D7"/>
    <w:rsid w:val="005D3639"/>
    <w:rsid w:val="005F1039"/>
    <w:rsid w:val="00627E25"/>
    <w:rsid w:val="0066194D"/>
    <w:rsid w:val="006F37B2"/>
    <w:rsid w:val="0071269F"/>
    <w:rsid w:val="0071407C"/>
    <w:rsid w:val="00734044"/>
    <w:rsid w:val="00737674"/>
    <w:rsid w:val="007A2850"/>
    <w:rsid w:val="007A78FD"/>
    <w:rsid w:val="007B4768"/>
    <w:rsid w:val="008B6641"/>
    <w:rsid w:val="009058C8"/>
    <w:rsid w:val="00922F92"/>
    <w:rsid w:val="0094400D"/>
    <w:rsid w:val="00946DAB"/>
    <w:rsid w:val="009977D0"/>
    <w:rsid w:val="009D431A"/>
    <w:rsid w:val="009E512B"/>
    <w:rsid w:val="009F5FA4"/>
    <w:rsid w:val="00A13208"/>
    <w:rsid w:val="00A30AE3"/>
    <w:rsid w:val="00AA51DC"/>
    <w:rsid w:val="00AC0031"/>
    <w:rsid w:val="00AC76E1"/>
    <w:rsid w:val="00AE7E47"/>
    <w:rsid w:val="00B234DD"/>
    <w:rsid w:val="00B52A44"/>
    <w:rsid w:val="00B8701A"/>
    <w:rsid w:val="00B96FA8"/>
    <w:rsid w:val="00BB6AB4"/>
    <w:rsid w:val="00BD0D90"/>
    <w:rsid w:val="00C14D28"/>
    <w:rsid w:val="00C959BF"/>
    <w:rsid w:val="00D1769E"/>
    <w:rsid w:val="00D339E4"/>
    <w:rsid w:val="00D556CF"/>
    <w:rsid w:val="00D96E0E"/>
    <w:rsid w:val="00DC61CC"/>
    <w:rsid w:val="00E34277"/>
    <w:rsid w:val="00E35215"/>
    <w:rsid w:val="00E4690E"/>
    <w:rsid w:val="00E47B7F"/>
    <w:rsid w:val="00EB261A"/>
    <w:rsid w:val="00EC64D5"/>
    <w:rsid w:val="00ED2216"/>
    <w:rsid w:val="00EE1BC3"/>
    <w:rsid w:val="00F06457"/>
    <w:rsid w:val="00F30785"/>
    <w:rsid w:val="00F473E8"/>
    <w:rsid w:val="00F5260D"/>
    <w:rsid w:val="00F56194"/>
    <w:rsid w:val="00F60BE7"/>
    <w:rsid w:val="00F64813"/>
    <w:rsid w:val="00F7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paragraph" w:customStyle="1" w:styleId="Body">
    <w:name w:val="Body"/>
    <w:rsid w:val="0071407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cs-CZ" w:eastAsia="en-GB"/>
    </w:rPr>
  </w:style>
  <w:style w:type="paragraph" w:customStyle="1" w:styleId="Dvodovzprvaklnku">
    <w:name w:val="Důvodová zpráva (k článku)"/>
    <w:next w:val="Normln"/>
    <w:rsid w:val="0071407C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20"/>
      <w:jc w:val="both"/>
      <w:outlineLvl w:val="0"/>
    </w:pPr>
    <w:rPr>
      <w:rFonts w:ascii="Arial" w:eastAsia="Arial Unicode MS" w:hAnsi="Arial" w:cs="Arial Unicode MS"/>
      <w:b/>
      <w:bCs/>
      <w:color w:val="0000FF"/>
      <w:sz w:val="24"/>
      <w:szCs w:val="24"/>
      <w:u w:color="0000FF"/>
      <w:bdr w:val="nil"/>
      <w:lang w:val="cs-CZ" w:eastAsia="en-GB"/>
    </w:rPr>
  </w:style>
  <w:style w:type="paragraph" w:styleId="Normlnweb">
    <w:name w:val="Normal (Web)"/>
    <w:basedOn w:val="Normln"/>
    <w:uiPriority w:val="99"/>
    <w:semiHidden/>
    <w:unhideWhenUsed/>
    <w:rsid w:val="007140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71407C"/>
    <w:rPr>
      <w:b/>
      <w:bCs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5F1039"/>
    <w:rPr>
      <w:rFonts w:ascii="Tahoma" w:eastAsia="Tahoma" w:hAnsi="Tahoma" w:cs="Tahoma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.machytka@uz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2</cp:revision>
  <dcterms:created xsi:type="dcterms:W3CDTF">2025-03-31T11:15:00Z</dcterms:created>
  <dcterms:modified xsi:type="dcterms:W3CDTF">2025-03-31T11:15:00Z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