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7C1B55C3" w14:textId="77777777" w:rsidR="00D73ACB" w:rsidRDefault="00B8701A" w:rsidP="00731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>Návrhu</w:t>
      </w:r>
      <w:r w:rsidR="00731D79" w:rsidRPr="00731D79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257/2016 Sb., o spotřebitelském úvěru,</w:t>
      </w:r>
    </w:p>
    <w:p w14:paraId="122CD191" w14:textId="44E0B8B8" w:rsidR="00414F05" w:rsidRPr="00A226D0" w:rsidRDefault="00731D79" w:rsidP="00731D7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31D79">
        <w:rPr>
          <w:rFonts w:asciiTheme="minorHAnsi" w:hAnsiTheme="minorHAnsi" w:cstheme="minorHAnsi"/>
          <w:b/>
          <w:bCs/>
          <w:sz w:val="24"/>
          <w:szCs w:val="24"/>
        </w:rPr>
        <w:t>ve znění pozdějších předpisů, a další související zákony</w:t>
      </w:r>
      <w:r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2A023F91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zásadní a doporučující </w:t>
      </w:r>
      <w:r w:rsidR="007C0996">
        <w:rPr>
          <w:rFonts w:asciiTheme="minorHAnsi" w:hAnsiTheme="minorHAnsi" w:cstheme="minorHAnsi"/>
          <w:sz w:val="24"/>
          <w:szCs w:val="24"/>
        </w:rPr>
        <w:t>připomínkY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svazu </w:t>
      </w:r>
      <w:r w:rsidR="00766D89" w:rsidRPr="00226E10">
        <w:rPr>
          <w:rFonts w:asciiTheme="minorHAnsi" w:hAnsiTheme="minorHAnsi" w:cstheme="minorHAnsi"/>
          <w:sz w:val="24"/>
          <w:szCs w:val="24"/>
        </w:rPr>
        <w:t xml:space="preserve">- </w:t>
      </w:r>
      <w:r w:rsidR="00EE6908" w:rsidRPr="00226E10">
        <w:rPr>
          <w:rFonts w:asciiTheme="minorHAnsi" w:hAnsiTheme="minorHAnsi" w:cstheme="minorHAnsi"/>
          <w:sz w:val="24"/>
          <w:szCs w:val="24"/>
        </w:rPr>
        <w:t>Unie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0BA64361" w14:textId="4939FC7F" w:rsidR="00A10367" w:rsidRPr="00A10367" w:rsidRDefault="00A10367" w:rsidP="00A10367">
      <w:pPr>
        <w:rPr>
          <w:rFonts w:asciiTheme="minorHAnsi" w:hAnsiTheme="minorHAnsi" w:cstheme="minorHAnsi"/>
          <w:sz w:val="24"/>
          <w:szCs w:val="24"/>
        </w:rPr>
      </w:pPr>
      <w:r w:rsidRPr="00A10367">
        <w:rPr>
          <w:rFonts w:asciiTheme="minorHAnsi" w:hAnsiTheme="minorHAnsi" w:cstheme="minorHAnsi"/>
          <w:sz w:val="24"/>
          <w:szCs w:val="24"/>
        </w:rPr>
        <w:t>Mgr. Jakub Machytka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10367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6" w:history="1">
        <w:r w:rsidRPr="00844946">
          <w:rPr>
            <w:rStyle w:val="Hypertextovodkaz"/>
            <w:rFonts w:asciiTheme="minorHAnsi" w:hAnsiTheme="minorHAnsi" w:cstheme="minorHAnsi"/>
            <w:sz w:val="24"/>
            <w:szCs w:val="24"/>
          </w:rPr>
          <w:t>jakub.machytka@uzs.cz</w:t>
        </w:r>
      </w:hyperlink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mob:</w:t>
      </w:r>
      <w:r w:rsidR="00D73ACB">
        <w:rPr>
          <w:rFonts w:asciiTheme="minorHAnsi" w:hAnsiTheme="minorHAnsi" w:cstheme="minorHAnsi"/>
          <w:sz w:val="24"/>
          <w:szCs w:val="24"/>
        </w:rPr>
        <w:tab/>
      </w:r>
      <w:r w:rsidRPr="00A10367">
        <w:rPr>
          <w:rFonts w:asciiTheme="minorHAnsi" w:hAnsiTheme="minorHAnsi" w:cstheme="minorHAnsi"/>
          <w:sz w:val="24"/>
          <w:szCs w:val="24"/>
        </w:rPr>
        <w:t>727 956</w:t>
      </w:r>
      <w:r w:rsidRPr="00A10367">
        <w:rPr>
          <w:rFonts w:asciiTheme="minorHAnsi" w:hAnsiTheme="minorHAnsi" w:cstheme="minorHAnsi"/>
          <w:sz w:val="24"/>
          <w:szCs w:val="24"/>
        </w:rPr>
        <w:t> </w:t>
      </w:r>
      <w:r w:rsidRPr="00A10367">
        <w:rPr>
          <w:rFonts w:asciiTheme="minorHAnsi" w:hAnsiTheme="minorHAnsi" w:cstheme="minorHAnsi"/>
          <w:sz w:val="24"/>
          <w:szCs w:val="24"/>
        </w:rPr>
        <w:t>059</w:t>
      </w:r>
    </w:p>
    <w:p w14:paraId="7B351A16" w14:textId="77777777" w:rsidR="00B8701A" w:rsidRPr="00A10367" w:rsidRDefault="00B8701A" w:rsidP="00A10367">
      <w:pPr>
        <w:rPr>
          <w:rFonts w:asciiTheme="minorHAnsi" w:hAnsiTheme="minorHAnsi" w:cstheme="minorHAnsi"/>
          <w:sz w:val="24"/>
          <w:szCs w:val="24"/>
        </w:rPr>
      </w:pPr>
      <w:r w:rsidRPr="00A10367">
        <w:rPr>
          <w:rFonts w:asciiTheme="minorHAnsi" w:hAnsiTheme="minorHAnsi" w:cstheme="minorHAnsi"/>
          <w:sz w:val="24"/>
          <w:szCs w:val="24"/>
        </w:rPr>
        <w:t>Dr. Jan Zikeš</w:t>
      </w:r>
      <w:r w:rsidRPr="00A10367">
        <w:rPr>
          <w:rFonts w:asciiTheme="minorHAnsi" w:hAnsiTheme="minorHAnsi" w:cstheme="minorHAnsi"/>
          <w:sz w:val="24"/>
          <w:szCs w:val="24"/>
        </w:rPr>
        <w:tab/>
      </w:r>
      <w:r w:rsidRPr="00A10367">
        <w:rPr>
          <w:rFonts w:asciiTheme="minorHAnsi" w:hAnsiTheme="minorHAnsi" w:cstheme="minorHAnsi"/>
          <w:sz w:val="24"/>
          <w:szCs w:val="24"/>
        </w:rPr>
        <w:tab/>
      </w:r>
      <w:r w:rsidRPr="00A10367">
        <w:rPr>
          <w:rFonts w:asciiTheme="minorHAnsi" w:hAnsiTheme="minorHAnsi" w:cstheme="minorHAnsi"/>
          <w:sz w:val="24"/>
          <w:szCs w:val="24"/>
        </w:rPr>
        <w:tab/>
        <w:t>e-mail:</w:t>
      </w:r>
      <w:r w:rsidRPr="00A10367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A10367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Pr="00A10367">
        <w:rPr>
          <w:rFonts w:asciiTheme="minorHAnsi" w:hAnsiTheme="minorHAnsi" w:cstheme="minorHAnsi"/>
          <w:sz w:val="24"/>
          <w:szCs w:val="24"/>
        </w:rPr>
        <w:tab/>
      </w:r>
      <w:r w:rsidRPr="00A10367">
        <w:rPr>
          <w:rFonts w:asciiTheme="minorHAnsi" w:hAnsiTheme="minorHAnsi" w:cstheme="minorHAnsi"/>
          <w:sz w:val="24"/>
          <w:szCs w:val="24"/>
        </w:rPr>
        <w:tab/>
      </w:r>
      <w:r w:rsidRPr="00A10367">
        <w:rPr>
          <w:rFonts w:asciiTheme="minorHAnsi" w:hAnsiTheme="minorHAnsi" w:cstheme="minorHAnsi"/>
          <w:sz w:val="24"/>
          <w:szCs w:val="24"/>
        </w:rPr>
        <w:tab/>
      </w:r>
      <w:r w:rsidRPr="00A10367">
        <w:rPr>
          <w:rFonts w:asciiTheme="minorHAnsi" w:hAnsiTheme="minorHAnsi" w:cstheme="minorHAnsi"/>
          <w:sz w:val="24"/>
          <w:szCs w:val="24"/>
        </w:rPr>
        <w:tab/>
        <w:t>mob:</w:t>
      </w:r>
      <w:r w:rsidRPr="00A10367">
        <w:rPr>
          <w:rFonts w:asciiTheme="minorHAnsi" w:hAnsiTheme="minorHAnsi" w:cstheme="minorHAnsi"/>
          <w:sz w:val="24"/>
          <w:szCs w:val="24"/>
        </w:rPr>
        <w:tab/>
        <w:t>775 15 77 50</w:t>
      </w:r>
    </w:p>
    <w:p w14:paraId="3F36AEFC" w14:textId="77777777" w:rsidR="00B8701A" w:rsidRPr="00A10367" w:rsidRDefault="00B8701A" w:rsidP="00A10367">
      <w:pPr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0E0C7CF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414F05" w:rsidRPr="00226E10">
        <w:rPr>
          <w:rFonts w:asciiTheme="minorHAnsi" w:hAnsiTheme="minorHAnsi" w:cstheme="minorHAnsi"/>
          <w:sz w:val="24"/>
          <w:szCs w:val="24"/>
        </w:rPr>
        <w:t>1</w:t>
      </w:r>
      <w:r w:rsidR="00D73ACB">
        <w:rPr>
          <w:rFonts w:asciiTheme="minorHAnsi" w:hAnsiTheme="minorHAnsi" w:cstheme="minorHAnsi"/>
          <w:sz w:val="24"/>
          <w:szCs w:val="24"/>
        </w:rPr>
        <w:t>4</w:t>
      </w:r>
      <w:r w:rsidR="00910B9A" w:rsidRPr="00226E10">
        <w:rPr>
          <w:rFonts w:asciiTheme="minorHAnsi" w:hAnsiTheme="minorHAnsi" w:cstheme="minorHAnsi"/>
          <w:sz w:val="24"/>
          <w:szCs w:val="24"/>
        </w:rPr>
        <w:t>.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</w:t>
      </w:r>
      <w:r w:rsidR="00414F05" w:rsidRPr="00226E10">
        <w:rPr>
          <w:rFonts w:asciiTheme="minorHAnsi" w:hAnsiTheme="minorHAnsi" w:cstheme="minorHAnsi"/>
          <w:sz w:val="24"/>
          <w:szCs w:val="24"/>
        </w:rPr>
        <w:t>března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1B777F62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F3A2C" w14:textId="77777777" w:rsidR="00A037E1" w:rsidRDefault="00A037E1" w:rsidP="00DC61CC">
      <w:r>
        <w:separator/>
      </w:r>
    </w:p>
  </w:endnote>
  <w:endnote w:type="continuationSeparator" w:id="0">
    <w:p w14:paraId="57DA2527" w14:textId="77777777" w:rsidR="00A037E1" w:rsidRDefault="00A037E1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D3C5D" w14:textId="77777777" w:rsidR="00A037E1" w:rsidRDefault="00A037E1" w:rsidP="00DC61CC">
      <w:r>
        <w:separator/>
      </w:r>
    </w:p>
  </w:footnote>
  <w:footnote w:type="continuationSeparator" w:id="0">
    <w:p w14:paraId="39F4D302" w14:textId="77777777" w:rsidR="00A037E1" w:rsidRDefault="00A037E1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B1E01"/>
    <w:rsid w:val="001B2657"/>
    <w:rsid w:val="001B2BA3"/>
    <w:rsid w:val="001B6852"/>
    <w:rsid w:val="001D3147"/>
    <w:rsid w:val="00202B86"/>
    <w:rsid w:val="00216B12"/>
    <w:rsid w:val="00220183"/>
    <w:rsid w:val="00226E10"/>
    <w:rsid w:val="0024581B"/>
    <w:rsid w:val="00253BAF"/>
    <w:rsid w:val="002605EC"/>
    <w:rsid w:val="00291834"/>
    <w:rsid w:val="002E0BDA"/>
    <w:rsid w:val="003275FF"/>
    <w:rsid w:val="0033519D"/>
    <w:rsid w:val="00366F78"/>
    <w:rsid w:val="003959DF"/>
    <w:rsid w:val="003A0468"/>
    <w:rsid w:val="00410DF3"/>
    <w:rsid w:val="00414092"/>
    <w:rsid w:val="00414F05"/>
    <w:rsid w:val="00447504"/>
    <w:rsid w:val="004655D5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305B8"/>
    <w:rsid w:val="00665792"/>
    <w:rsid w:val="006F37B2"/>
    <w:rsid w:val="0071269F"/>
    <w:rsid w:val="00731D79"/>
    <w:rsid w:val="00737674"/>
    <w:rsid w:val="00757752"/>
    <w:rsid w:val="00762468"/>
    <w:rsid w:val="00766D89"/>
    <w:rsid w:val="007957B8"/>
    <w:rsid w:val="007A2850"/>
    <w:rsid w:val="007C0996"/>
    <w:rsid w:val="007C2027"/>
    <w:rsid w:val="007D19F3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037E1"/>
    <w:rsid w:val="00A10367"/>
    <w:rsid w:val="00A13208"/>
    <w:rsid w:val="00A226D0"/>
    <w:rsid w:val="00A30AE3"/>
    <w:rsid w:val="00A67BAE"/>
    <w:rsid w:val="00AA259B"/>
    <w:rsid w:val="00AA51DC"/>
    <w:rsid w:val="00AC0031"/>
    <w:rsid w:val="00AE21CB"/>
    <w:rsid w:val="00AE7E47"/>
    <w:rsid w:val="00B404F3"/>
    <w:rsid w:val="00B52A44"/>
    <w:rsid w:val="00B8701A"/>
    <w:rsid w:val="00B96FA8"/>
    <w:rsid w:val="00BD0D90"/>
    <w:rsid w:val="00C344A0"/>
    <w:rsid w:val="00C41312"/>
    <w:rsid w:val="00CC6CE6"/>
    <w:rsid w:val="00D1769E"/>
    <w:rsid w:val="00D339E4"/>
    <w:rsid w:val="00D556CF"/>
    <w:rsid w:val="00D73ACB"/>
    <w:rsid w:val="00DC61CC"/>
    <w:rsid w:val="00E34277"/>
    <w:rsid w:val="00E4690E"/>
    <w:rsid w:val="00E47B7F"/>
    <w:rsid w:val="00E70495"/>
    <w:rsid w:val="00EA47E6"/>
    <w:rsid w:val="00EC64D5"/>
    <w:rsid w:val="00ED2216"/>
    <w:rsid w:val="00EE1BC3"/>
    <w:rsid w:val="00EE6908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ub.machytka@uzs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41</cp:revision>
  <dcterms:created xsi:type="dcterms:W3CDTF">2025-01-14T18:37:00Z</dcterms:created>
  <dcterms:modified xsi:type="dcterms:W3CDTF">2025-03-14T09:27:00Z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