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0A2C8976" w:rsidR="00B8701A" w:rsidRDefault="00B8701A" w:rsidP="001A0F9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2114AD" w:rsidRPr="002114AD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2114AD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2114AD" w:rsidRPr="002114AD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mění vyhláška č. 427/2008 Sb., o stanovení výše náhrad výdajů za odborné úkony vykonávané v působnosti Státního ústavu pro kontrolu léčiv a Ústavu pro státní kontrolu veterinárních biopreparátů a léčiv, ve znění pozdějších předpisů</w:t>
      </w:r>
      <w:r w:rsidR="00B956E1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122CD191" w14:textId="77777777" w:rsidR="00414F05" w:rsidRPr="00A226D0" w:rsidRDefault="00414F05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A6D390" w14:textId="77777777" w:rsidR="00D1769E" w:rsidRPr="00A226D0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11FD0850" w:rsidR="005845C7" w:rsidRPr="00226E10" w:rsidRDefault="005845C7" w:rsidP="005845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</w:t>
      </w:r>
      <w:r w:rsidR="00762468" w:rsidRPr="00226E10">
        <w:rPr>
          <w:rFonts w:asciiTheme="minorHAnsi" w:hAnsiTheme="minorHAnsi" w:cstheme="minorHAnsi"/>
          <w:sz w:val="24"/>
          <w:szCs w:val="24"/>
        </w:rPr>
        <w:t xml:space="preserve"> </w:t>
      </w:r>
      <w:r w:rsidR="002114AD">
        <w:rPr>
          <w:rFonts w:asciiTheme="minorHAnsi" w:hAnsiTheme="minorHAnsi" w:cstheme="minorHAnsi"/>
          <w:sz w:val="24"/>
          <w:szCs w:val="24"/>
        </w:rPr>
        <w:t>zásadní</w:t>
      </w:r>
      <w:r w:rsidR="00762468" w:rsidRPr="00226E10">
        <w:rPr>
          <w:rFonts w:asciiTheme="minorHAnsi" w:hAnsiTheme="minorHAnsi" w:cstheme="minorHAnsi"/>
          <w:sz w:val="24"/>
          <w:szCs w:val="24"/>
        </w:rPr>
        <w:t xml:space="preserve"> </w:t>
      </w:r>
      <w:r w:rsidR="003C13E5">
        <w:rPr>
          <w:rFonts w:asciiTheme="minorHAnsi" w:hAnsiTheme="minorHAnsi" w:cstheme="minorHAnsi"/>
          <w:sz w:val="24"/>
          <w:szCs w:val="24"/>
        </w:rPr>
        <w:t>připomínku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svého členského </w:t>
      </w:r>
      <w:r w:rsidR="00E9098F" w:rsidRPr="00226E10">
        <w:rPr>
          <w:rFonts w:asciiTheme="minorHAnsi" w:hAnsiTheme="minorHAnsi" w:cstheme="minorHAnsi"/>
          <w:sz w:val="24"/>
          <w:szCs w:val="24"/>
        </w:rPr>
        <w:t>svazu – Unie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zaměstnavatelsk</w:t>
      </w:r>
      <w:r w:rsidR="00AA259B" w:rsidRPr="00226E10">
        <w:rPr>
          <w:rFonts w:asciiTheme="minorHAnsi" w:hAnsiTheme="minorHAnsi" w:cstheme="minorHAnsi"/>
          <w:sz w:val="24"/>
          <w:szCs w:val="24"/>
        </w:rPr>
        <w:t>ých svazů ČR</w:t>
      </w:r>
      <w:r w:rsidR="00E9098F">
        <w:rPr>
          <w:rFonts w:asciiTheme="minorHAnsi" w:hAnsiTheme="minorHAnsi" w:cstheme="minorHAnsi"/>
          <w:sz w:val="24"/>
          <w:szCs w:val="24"/>
        </w:rPr>
        <w:t>;</w:t>
      </w:r>
      <w:r w:rsidR="00AA259B" w:rsidRPr="00226E10">
        <w:rPr>
          <w:rFonts w:asciiTheme="minorHAnsi" w:hAnsiTheme="minorHAnsi" w:cstheme="minorHAnsi"/>
          <w:sz w:val="24"/>
          <w:szCs w:val="24"/>
        </w:rPr>
        <w:t xml:space="preserve"> (v příloze)</w:t>
      </w:r>
      <w:r w:rsidR="001B2BA3" w:rsidRPr="00226E10">
        <w:rPr>
          <w:rFonts w:asciiTheme="minorHAnsi" w:hAnsiTheme="minorHAnsi" w:cstheme="minorHAnsi"/>
          <w:sz w:val="24"/>
          <w:szCs w:val="24"/>
        </w:rPr>
        <w:t>.</w:t>
      </w:r>
    </w:p>
    <w:p w14:paraId="4340DDA9" w14:textId="77777777" w:rsidR="00B8701A" w:rsidRPr="00226E10" w:rsidRDefault="00B8701A" w:rsidP="00B8701A">
      <w:pPr>
        <w:rPr>
          <w:rFonts w:asciiTheme="minorHAnsi" w:hAnsiTheme="minorHAnsi" w:cstheme="minorHAnsi"/>
          <w:sz w:val="24"/>
          <w:szCs w:val="24"/>
        </w:rPr>
      </w:pPr>
    </w:p>
    <w:p w14:paraId="67C9D81A" w14:textId="77777777" w:rsidR="00170364" w:rsidRPr="00226E10" w:rsidRDefault="00170364" w:rsidP="00B8701A">
      <w:pPr>
        <w:rPr>
          <w:rFonts w:asciiTheme="minorHAnsi" w:hAnsiTheme="minorHAnsi" w:cstheme="minorHAnsi"/>
          <w:sz w:val="24"/>
          <w:szCs w:val="24"/>
        </w:rPr>
      </w:pPr>
    </w:p>
    <w:p w14:paraId="36367704" w14:textId="77777777" w:rsidR="00AA259B" w:rsidRPr="00A226D0" w:rsidRDefault="00AA259B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DB8F6" w14:textId="77777777" w:rsidR="00AA259B" w:rsidRPr="00226E10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26E10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</w:p>
    <w:p w14:paraId="21651B49" w14:textId="1DBF0F2C" w:rsidR="004E56B4" w:rsidRPr="00060574" w:rsidRDefault="004E56B4" w:rsidP="004E56B4">
      <w:pPr>
        <w:spacing w:line="276" w:lineRule="auto"/>
        <w:rPr>
          <w:rStyle w:val="Hypertextovodkaz"/>
          <w:rFonts w:ascii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 xml:space="preserve">Mgr. Petr Hanuš </w:t>
      </w:r>
      <w:r w:rsidRPr="00060574"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e-mail:</w:t>
      </w:r>
      <w:r>
        <w:rPr>
          <w:rFonts w:ascii="Arial" w:eastAsia="Arial" w:hAnsi="Arial" w:cs="Arial"/>
          <w:sz w:val="20"/>
          <w:szCs w:val="20"/>
        </w:rPr>
        <w:tab/>
      </w:r>
      <w:hyperlink r:id="rId6" w:history="1">
        <w:r w:rsidRPr="00F20375">
          <w:rPr>
            <w:rStyle w:val="Hypertextovodkaz"/>
            <w:rFonts w:ascii="Arial" w:eastAsia="Arial" w:hAnsi="Arial" w:cs="Arial"/>
            <w:sz w:val="20"/>
            <w:szCs w:val="20"/>
          </w:rPr>
          <w:t>petr.hanus@uzs.cz</w:t>
        </w:r>
      </w:hyperlink>
      <w:r w:rsidRPr="00060574">
        <w:rPr>
          <w:rFonts w:ascii="Arial" w:eastAsia="Arial" w:hAnsi="Arial" w:cs="Arial"/>
          <w:sz w:val="20"/>
          <w:szCs w:val="20"/>
        </w:rPr>
        <w:t xml:space="preserve">   </w:t>
      </w:r>
      <w:r w:rsidRPr="00060574"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mobil:</w:t>
      </w:r>
      <w:r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>608 227 367</w:t>
      </w:r>
      <w:r w:rsidRPr="00060574">
        <w:rPr>
          <w:rFonts w:ascii="Arial" w:eastAsia="Arial" w:hAnsi="Arial" w:cs="Arial"/>
          <w:sz w:val="20"/>
          <w:szCs w:val="20"/>
        </w:rPr>
        <w:tab/>
      </w:r>
    </w:p>
    <w:p w14:paraId="7B351A16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  <w:r w:rsidRPr="00226E10">
        <w:rPr>
          <w:rFonts w:ascii="Calibri" w:hAnsi="Calibri" w:cs="Calibri"/>
          <w:sz w:val="24"/>
          <w:szCs w:val="24"/>
        </w:rPr>
        <w:t>Dr. Jan Zikeš</w:t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e-mail:</w:t>
      </w:r>
      <w:r w:rsidRPr="00226E10">
        <w:rPr>
          <w:rFonts w:ascii="Calibri" w:hAnsi="Calibri" w:cs="Calibri"/>
          <w:sz w:val="24"/>
          <w:szCs w:val="24"/>
        </w:rPr>
        <w:tab/>
      </w:r>
      <w:hyperlink r:id="rId7" w:history="1">
        <w:r w:rsidRPr="00226E10">
          <w:rPr>
            <w:rStyle w:val="Hypertextovodkaz"/>
            <w:rFonts w:ascii="Calibri" w:hAnsi="Calibri" w:cs="Calibri"/>
            <w:sz w:val="24"/>
            <w:szCs w:val="24"/>
          </w:rPr>
          <w:t>zikes@kzps.cz</w:t>
        </w:r>
      </w:hyperlink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mob:</w:t>
      </w:r>
      <w:r w:rsidRPr="00226E10">
        <w:rPr>
          <w:rFonts w:ascii="Calibri" w:hAnsi="Calibri" w:cs="Calibri"/>
          <w:sz w:val="24"/>
          <w:szCs w:val="24"/>
        </w:rPr>
        <w:tab/>
        <w:t>775 15 77 50</w:t>
      </w:r>
    </w:p>
    <w:p w14:paraId="3F36AEFC" w14:textId="77777777" w:rsidR="00B8701A" w:rsidRPr="00226E10" w:rsidRDefault="00B8701A" w:rsidP="00AA25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E3D017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2D454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8696A" w14:textId="02ECDBA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3C13E5">
        <w:rPr>
          <w:rFonts w:asciiTheme="minorHAnsi" w:hAnsiTheme="minorHAnsi" w:cstheme="minorHAnsi"/>
          <w:sz w:val="24"/>
          <w:szCs w:val="24"/>
        </w:rPr>
        <w:t>4. července</w:t>
      </w:r>
      <w:r w:rsidR="00414092" w:rsidRPr="00226E10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1040EB9E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E28E5C" w14:textId="77777777" w:rsidR="007D64B5" w:rsidRDefault="007D64B5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6C4F59" w14:textId="77777777" w:rsidR="00C41312" w:rsidRPr="00A226D0" w:rsidRDefault="00C41312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0EDC083D" w:rsidR="00B8701A" w:rsidRPr="00A226D0" w:rsidRDefault="00A30AE3" w:rsidP="00A30AE3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B8701A"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A226D0" w:rsidRDefault="002605EC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sectPr w:rsidR="002605EC" w:rsidRPr="00A226D0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52F87" w14:textId="77777777" w:rsidR="00546C45" w:rsidRDefault="00546C45" w:rsidP="00DC61CC">
      <w:r>
        <w:separator/>
      </w:r>
    </w:p>
  </w:endnote>
  <w:endnote w:type="continuationSeparator" w:id="0">
    <w:p w14:paraId="00E06DDD" w14:textId="77777777" w:rsidR="00546C45" w:rsidRDefault="00546C45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5CF57" w14:textId="77777777" w:rsidR="00546C45" w:rsidRDefault="00546C45" w:rsidP="00DC61CC">
      <w:r>
        <w:separator/>
      </w:r>
    </w:p>
  </w:footnote>
  <w:footnote w:type="continuationSeparator" w:id="0">
    <w:p w14:paraId="5EF03616" w14:textId="77777777" w:rsidR="00546C45" w:rsidRDefault="00546C45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21693"/>
    <w:rsid w:val="0013027D"/>
    <w:rsid w:val="00170364"/>
    <w:rsid w:val="001A0F9C"/>
    <w:rsid w:val="001B1E01"/>
    <w:rsid w:val="001B2657"/>
    <w:rsid w:val="001B2BA3"/>
    <w:rsid w:val="001B6852"/>
    <w:rsid w:val="001D3147"/>
    <w:rsid w:val="001F3E1C"/>
    <w:rsid w:val="00202B86"/>
    <w:rsid w:val="002114AD"/>
    <w:rsid w:val="00216B12"/>
    <w:rsid w:val="00220183"/>
    <w:rsid w:val="0022125E"/>
    <w:rsid w:val="00226E10"/>
    <w:rsid w:val="00241AD3"/>
    <w:rsid w:val="0024581B"/>
    <w:rsid w:val="00253BAF"/>
    <w:rsid w:val="002605EC"/>
    <w:rsid w:val="00276432"/>
    <w:rsid w:val="00291834"/>
    <w:rsid w:val="002E0BDA"/>
    <w:rsid w:val="003275FF"/>
    <w:rsid w:val="0033519D"/>
    <w:rsid w:val="00366F78"/>
    <w:rsid w:val="003959DF"/>
    <w:rsid w:val="003A0468"/>
    <w:rsid w:val="003C13E5"/>
    <w:rsid w:val="003C6FE1"/>
    <w:rsid w:val="00410DF3"/>
    <w:rsid w:val="00414092"/>
    <w:rsid w:val="00414F05"/>
    <w:rsid w:val="00447504"/>
    <w:rsid w:val="004655D5"/>
    <w:rsid w:val="0049115C"/>
    <w:rsid w:val="00493AFA"/>
    <w:rsid w:val="004E56B4"/>
    <w:rsid w:val="004E6B44"/>
    <w:rsid w:val="0050379D"/>
    <w:rsid w:val="00506A3A"/>
    <w:rsid w:val="00546C45"/>
    <w:rsid w:val="005606CB"/>
    <w:rsid w:val="005609EE"/>
    <w:rsid w:val="00562812"/>
    <w:rsid w:val="005773AC"/>
    <w:rsid w:val="00577C03"/>
    <w:rsid w:val="005845C7"/>
    <w:rsid w:val="005B0A99"/>
    <w:rsid w:val="005C44D7"/>
    <w:rsid w:val="005D3639"/>
    <w:rsid w:val="00627E25"/>
    <w:rsid w:val="006305B8"/>
    <w:rsid w:val="006B6F7A"/>
    <w:rsid w:val="006F37B2"/>
    <w:rsid w:val="0071269F"/>
    <w:rsid w:val="00737674"/>
    <w:rsid w:val="00757752"/>
    <w:rsid w:val="00762468"/>
    <w:rsid w:val="00766D89"/>
    <w:rsid w:val="00790B16"/>
    <w:rsid w:val="007957B8"/>
    <w:rsid w:val="00796354"/>
    <w:rsid w:val="007A2850"/>
    <w:rsid w:val="007C2027"/>
    <w:rsid w:val="007D64B5"/>
    <w:rsid w:val="0089401E"/>
    <w:rsid w:val="008B6641"/>
    <w:rsid w:val="009058C8"/>
    <w:rsid w:val="00910B9A"/>
    <w:rsid w:val="00922F92"/>
    <w:rsid w:val="0094400D"/>
    <w:rsid w:val="00946DAB"/>
    <w:rsid w:val="009977D0"/>
    <w:rsid w:val="009D431A"/>
    <w:rsid w:val="009E512B"/>
    <w:rsid w:val="009F5FA4"/>
    <w:rsid w:val="00A13208"/>
    <w:rsid w:val="00A226D0"/>
    <w:rsid w:val="00A30AE3"/>
    <w:rsid w:val="00A67BAE"/>
    <w:rsid w:val="00A736D1"/>
    <w:rsid w:val="00A74FD6"/>
    <w:rsid w:val="00AA259B"/>
    <w:rsid w:val="00AA51DC"/>
    <w:rsid w:val="00AC0031"/>
    <w:rsid w:val="00AE21CB"/>
    <w:rsid w:val="00AE7E47"/>
    <w:rsid w:val="00B404F3"/>
    <w:rsid w:val="00B52A44"/>
    <w:rsid w:val="00B8701A"/>
    <w:rsid w:val="00B956E1"/>
    <w:rsid w:val="00B96FA8"/>
    <w:rsid w:val="00BB7254"/>
    <w:rsid w:val="00BD0D90"/>
    <w:rsid w:val="00C344A0"/>
    <w:rsid w:val="00C41312"/>
    <w:rsid w:val="00C60EA5"/>
    <w:rsid w:val="00CC6CE6"/>
    <w:rsid w:val="00D1769E"/>
    <w:rsid w:val="00D339E4"/>
    <w:rsid w:val="00D556CF"/>
    <w:rsid w:val="00DC61CC"/>
    <w:rsid w:val="00E34277"/>
    <w:rsid w:val="00E4690E"/>
    <w:rsid w:val="00E47B7F"/>
    <w:rsid w:val="00E70495"/>
    <w:rsid w:val="00E9098F"/>
    <w:rsid w:val="00EA47E6"/>
    <w:rsid w:val="00EC64D5"/>
    <w:rsid w:val="00ED2216"/>
    <w:rsid w:val="00EE1BC3"/>
    <w:rsid w:val="00EE6908"/>
    <w:rsid w:val="00F452C4"/>
    <w:rsid w:val="00F473E8"/>
    <w:rsid w:val="00F60BE7"/>
    <w:rsid w:val="00F64813"/>
    <w:rsid w:val="00F8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hanus@uz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790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52</cp:revision>
  <dcterms:created xsi:type="dcterms:W3CDTF">2025-01-14T18:37:00Z</dcterms:created>
  <dcterms:modified xsi:type="dcterms:W3CDTF">2025-07-04T09:24:00Z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